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5C4B" w14:textId="0A8E021A" w:rsidR="00825FDA" w:rsidRDefault="00B37803" w:rsidP="00825FDA">
      <w:pPr>
        <w:tabs>
          <w:tab w:val="left" w:pos="7992"/>
        </w:tabs>
        <w:kinsoku w:val="0"/>
        <w:overflowPunct w:val="0"/>
        <w:spacing w:after="0" w:line="240" w:lineRule="auto"/>
        <w:textAlignment w:val="baseline"/>
        <w:rPr>
          <w:rFonts w:ascii="Calibri" w:hAnsi="Calibri"/>
          <w:sz w:val="20"/>
          <w:szCs w:val="24"/>
        </w:rPr>
      </w:pPr>
      <w:r>
        <w:rPr>
          <w:rFonts w:ascii="Calibri" w:hAnsi="Calibri"/>
          <w:b/>
          <w:iCs/>
          <w:sz w:val="24"/>
          <w:szCs w:val="24"/>
        </w:rPr>
        <w:br/>
      </w:r>
      <w:r>
        <w:rPr>
          <w:rFonts w:ascii="Calibri" w:hAnsi="Calibri"/>
          <w:b/>
          <w:iCs/>
          <w:sz w:val="24"/>
          <w:szCs w:val="24"/>
        </w:rPr>
        <w:br/>
      </w:r>
      <w:r w:rsidR="00825FDA" w:rsidRPr="00356FB9">
        <w:rPr>
          <w:rFonts w:ascii="Calibri" w:hAnsi="Calibri"/>
          <w:b/>
          <w:iCs/>
          <w:sz w:val="20"/>
          <w:szCs w:val="20"/>
        </w:rPr>
        <w:t>Section 1 – Employee Information</w:t>
      </w:r>
      <w:r w:rsidR="00825FDA" w:rsidRPr="00825FDA">
        <w:rPr>
          <w:rFonts w:ascii="Calibri" w:hAnsi="Calibri"/>
          <w:b/>
          <w:iCs/>
          <w:sz w:val="20"/>
          <w:szCs w:val="24"/>
        </w:rPr>
        <w:t xml:space="preserve"> </w:t>
      </w:r>
      <w:r w:rsidR="00825FDA" w:rsidRPr="00825FDA">
        <w:rPr>
          <w:rFonts w:ascii="Calibri" w:hAnsi="Calibri"/>
          <w:i/>
          <w:iCs/>
          <w:sz w:val="20"/>
          <w:szCs w:val="24"/>
        </w:rPr>
        <w:t>Please print information about yourself.</w:t>
      </w:r>
    </w:p>
    <w:p w14:paraId="08EC5C4C" w14:textId="77777777" w:rsidR="00825FDA" w:rsidRPr="00825FDA" w:rsidRDefault="00825FDA" w:rsidP="00825FDA">
      <w:pPr>
        <w:tabs>
          <w:tab w:val="left" w:pos="7992"/>
        </w:tabs>
        <w:kinsoku w:val="0"/>
        <w:overflowPunct w:val="0"/>
        <w:spacing w:after="0" w:line="240" w:lineRule="auto"/>
        <w:textAlignment w:val="baseline"/>
        <w:rPr>
          <w:rFonts w:ascii="Calibri" w:hAnsi="Calibri"/>
          <w:sz w:val="8"/>
          <w:szCs w:val="24"/>
        </w:rPr>
      </w:pPr>
    </w:p>
    <w:tbl>
      <w:tblPr>
        <w:tblpPr w:leftFromText="180" w:rightFromText="180" w:vertAnchor="text" w:horzAnchor="margin" w:tblpY="28"/>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2"/>
        <w:gridCol w:w="2083"/>
        <w:gridCol w:w="1584"/>
        <w:gridCol w:w="638"/>
        <w:gridCol w:w="2198"/>
        <w:gridCol w:w="2204"/>
      </w:tblGrid>
      <w:tr w:rsidR="00F14C7E" w:rsidRPr="009366F1" w14:paraId="659EC141" w14:textId="77777777" w:rsidTr="0033125B">
        <w:trPr>
          <w:trHeight w:hRule="exact" w:val="446"/>
        </w:trPr>
        <w:tc>
          <w:tcPr>
            <w:tcW w:w="5749" w:type="dxa"/>
            <w:gridSpan w:val="3"/>
          </w:tcPr>
          <w:p w14:paraId="64364BC9" w14:textId="77777777" w:rsidR="00F14C7E" w:rsidRPr="009366F1" w:rsidRDefault="00F14C7E" w:rsidP="00FB32D7">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Employee Name </w:t>
            </w:r>
            <w:r>
              <w:rPr>
                <w:rFonts w:ascii="Calibri" w:hAnsi="Calibri"/>
                <w:b/>
                <w:bCs/>
                <w:sz w:val="18"/>
                <w:szCs w:val="18"/>
              </w:rPr>
              <w:br/>
              <w:t>(Last, First, M.I</w:t>
            </w:r>
            <w:r w:rsidRPr="009366F1">
              <w:rPr>
                <w:rFonts w:ascii="Calibri" w:hAnsi="Calibri"/>
                <w:b/>
                <w:bCs/>
                <w:sz w:val="18"/>
                <w:szCs w:val="18"/>
              </w:rPr>
              <w:t>.)</w:t>
            </w:r>
          </w:p>
        </w:tc>
        <w:tc>
          <w:tcPr>
            <w:tcW w:w="5040" w:type="dxa"/>
            <w:gridSpan w:val="3"/>
            <w:vAlign w:val="bottom"/>
          </w:tcPr>
          <w:p w14:paraId="35ED2485" w14:textId="77777777" w:rsidR="00F14C7E" w:rsidRPr="009366F1" w:rsidRDefault="00F14C7E" w:rsidP="00FB32D7">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Address, City, State &amp; Zip</w:t>
            </w:r>
          </w:p>
        </w:tc>
      </w:tr>
      <w:tr w:rsidR="00F14C7E" w:rsidRPr="009366F1" w14:paraId="75337871" w14:textId="77777777" w:rsidTr="0033125B">
        <w:trPr>
          <w:trHeight w:hRule="exact" w:val="446"/>
        </w:trPr>
        <w:tc>
          <w:tcPr>
            <w:tcW w:w="5749" w:type="dxa"/>
            <w:gridSpan w:val="3"/>
          </w:tcPr>
          <w:p w14:paraId="09E48ADA" w14:textId="77777777" w:rsidR="00F14C7E" w:rsidRPr="009366F1" w:rsidRDefault="00F14C7E" w:rsidP="00FB32D7">
            <w:pPr>
              <w:kinsoku w:val="0"/>
              <w:overflowPunct w:val="0"/>
              <w:spacing w:after="0" w:line="240" w:lineRule="auto"/>
              <w:jc w:val="center"/>
              <w:textAlignment w:val="baseline"/>
              <w:rPr>
                <w:rFonts w:ascii="Calibri" w:hAnsi="Calibri"/>
                <w:b/>
                <w:bCs/>
                <w:sz w:val="18"/>
                <w:szCs w:val="18"/>
              </w:rPr>
            </w:pPr>
          </w:p>
        </w:tc>
        <w:tc>
          <w:tcPr>
            <w:tcW w:w="5040" w:type="dxa"/>
            <w:gridSpan w:val="3"/>
            <w:vAlign w:val="bottom"/>
          </w:tcPr>
          <w:p w14:paraId="7D27A6B5" w14:textId="77777777" w:rsidR="00F14C7E" w:rsidRPr="009366F1" w:rsidRDefault="00F14C7E" w:rsidP="00FB32D7">
            <w:pPr>
              <w:kinsoku w:val="0"/>
              <w:overflowPunct w:val="0"/>
              <w:spacing w:after="0" w:line="240" w:lineRule="auto"/>
              <w:jc w:val="center"/>
              <w:textAlignment w:val="baseline"/>
              <w:rPr>
                <w:rFonts w:ascii="Calibri" w:hAnsi="Calibri"/>
                <w:b/>
                <w:bCs/>
                <w:sz w:val="18"/>
                <w:szCs w:val="18"/>
              </w:rPr>
            </w:pPr>
          </w:p>
        </w:tc>
      </w:tr>
      <w:tr w:rsidR="00F14C7E" w:rsidRPr="009366F1" w14:paraId="43575E4E" w14:textId="77777777" w:rsidTr="0033125B">
        <w:trPr>
          <w:trHeight w:hRule="exact" w:val="325"/>
        </w:trPr>
        <w:tc>
          <w:tcPr>
            <w:tcW w:w="2082" w:type="dxa"/>
          </w:tcPr>
          <w:p w14:paraId="51373D58" w14:textId="00224623" w:rsidR="00F14C7E" w:rsidRPr="009366F1" w:rsidRDefault="00F14C7E" w:rsidP="00814B01">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Date of Birth</w:t>
            </w:r>
          </w:p>
        </w:tc>
        <w:tc>
          <w:tcPr>
            <w:tcW w:w="2083" w:type="dxa"/>
          </w:tcPr>
          <w:p w14:paraId="46C539D7" w14:textId="684BDF46" w:rsidR="00F14C7E" w:rsidRPr="009366F1" w:rsidRDefault="00F14C7E" w:rsidP="00814B01">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Date of Hire</w:t>
            </w:r>
          </w:p>
        </w:tc>
        <w:tc>
          <w:tcPr>
            <w:tcW w:w="2222" w:type="dxa"/>
            <w:gridSpan w:val="2"/>
          </w:tcPr>
          <w:p w14:paraId="60C26407" w14:textId="05DF7A82" w:rsidR="00F14C7E" w:rsidRPr="009366F1" w:rsidRDefault="00F14C7E" w:rsidP="00814B01">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Social Security Number</w:t>
            </w:r>
          </w:p>
        </w:tc>
        <w:tc>
          <w:tcPr>
            <w:tcW w:w="2198" w:type="dxa"/>
          </w:tcPr>
          <w:p w14:paraId="4A870095" w14:textId="1512F448" w:rsidR="00F14C7E" w:rsidRPr="009366F1" w:rsidRDefault="00F14C7E" w:rsidP="00814B01">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w:t>
            </w:r>
          </w:p>
        </w:tc>
        <w:tc>
          <w:tcPr>
            <w:tcW w:w="2204" w:type="dxa"/>
          </w:tcPr>
          <w:p w14:paraId="1C389FCE" w14:textId="0D652EBB" w:rsidR="00F14C7E" w:rsidRPr="009366F1" w:rsidRDefault="00F14C7E" w:rsidP="00814B01">
            <w:pPr>
              <w:kinsoku w:val="0"/>
              <w:overflowPunct w:val="0"/>
              <w:spacing w:after="0" w:line="240" w:lineRule="auto"/>
              <w:jc w:val="center"/>
              <w:textAlignment w:val="baseline"/>
              <w:rPr>
                <w:rFonts w:ascii="Calibri" w:hAnsi="Calibri"/>
                <w:sz w:val="24"/>
                <w:szCs w:val="24"/>
              </w:rPr>
            </w:pPr>
            <w:r>
              <w:rPr>
                <w:rFonts w:ascii="Calibri" w:hAnsi="Calibri"/>
                <w:sz w:val="24"/>
                <w:szCs w:val="24"/>
              </w:rPr>
              <w:t>Location</w:t>
            </w:r>
          </w:p>
        </w:tc>
      </w:tr>
      <w:tr w:rsidR="00F14C7E" w:rsidRPr="009366F1" w14:paraId="121BE559" w14:textId="77777777" w:rsidTr="0033125B">
        <w:trPr>
          <w:trHeight w:hRule="exact" w:val="509"/>
        </w:trPr>
        <w:tc>
          <w:tcPr>
            <w:tcW w:w="2082" w:type="dxa"/>
          </w:tcPr>
          <w:p w14:paraId="529133AD" w14:textId="77777777" w:rsidR="00F14C7E" w:rsidRPr="009366F1" w:rsidRDefault="00F14C7E" w:rsidP="00FB32D7">
            <w:pPr>
              <w:kinsoku w:val="0"/>
              <w:overflowPunct w:val="0"/>
              <w:spacing w:after="0" w:line="240" w:lineRule="auto"/>
              <w:textAlignment w:val="baseline"/>
              <w:rPr>
                <w:rFonts w:ascii="Calibri" w:hAnsi="Calibri"/>
                <w:sz w:val="24"/>
                <w:szCs w:val="24"/>
              </w:rPr>
            </w:pPr>
          </w:p>
        </w:tc>
        <w:tc>
          <w:tcPr>
            <w:tcW w:w="2083" w:type="dxa"/>
          </w:tcPr>
          <w:p w14:paraId="3F9AF3C1" w14:textId="4680B449" w:rsidR="00F14C7E" w:rsidRPr="009366F1" w:rsidRDefault="00F14C7E" w:rsidP="00FB32D7">
            <w:pPr>
              <w:kinsoku w:val="0"/>
              <w:overflowPunct w:val="0"/>
              <w:spacing w:after="0" w:line="240" w:lineRule="auto"/>
              <w:textAlignment w:val="baseline"/>
              <w:rPr>
                <w:rFonts w:ascii="Calibri" w:hAnsi="Calibri"/>
                <w:sz w:val="24"/>
                <w:szCs w:val="24"/>
              </w:rPr>
            </w:pPr>
          </w:p>
        </w:tc>
        <w:tc>
          <w:tcPr>
            <w:tcW w:w="2222" w:type="dxa"/>
            <w:gridSpan w:val="2"/>
          </w:tcPr>
          <w:p w14:paraId="4FAE9E2F" w14:textId="77777777" w:rsidR="00F14C7E" w:rsidRPr="009366F1" w:rsidRDefault="00F14C7E" w:rsidP="00FB32D7">
            <w:pPr>
              <w:kinsoku w:val="0"/>
              <w:overflowPunct w:val="0"/>
              <w:spacing w:after="0" w:line="240" w:lineRule="auto"/>
              <w:textAlignment w:val="baseline"/>
              <w:rPr>
                <w:rFonts w:ascii="Calibri" w:hAnsi="Calibri"/>
                <w:sz w:val="24"/>
                <w:szCs w:val="24"/>
              </w:rPr>
            </w:pPr>
          </w:p>
        </w:tc>
        <w:tc>
          <w:tcPr>
            <w:tcW w:w="2198" w:type="dxa"/>
          </w:tcPr>
          <w:p w14:paraId="34398E01" w14:textId="77777777" w:rsidR="00F14C7E" w:rsidRPr="009366F1" w:rsidRDefault="00F14C7E" w:rsidP="00FB32D7">
            <w:pPr>
              <w:kinsoku w:val="0"/>
              <w:overflowPunct w:val="0"/>
              <w:spacing w:after="0" w:line="240" w:lineRule="auto"/>
              <w:textAlignment w:val="baseline"/>
              <w:rPr>
                <w:rFonts w:ascii="Calibri" w:hAnsi="Calibri"/>
                <w:sz w:val="24"/>
                <w:szCs w:val="24"/>
              </w:rPr>
            </w:pPr>
          </w:p>
        </w:tc>
        <w:tc>
          <w:tcPr>
            <w:tcW w:w="2204" w:type="dxa"/>
          </w:tcPr>
          <w:p w14:paraId="41526C92" w14:textId="119FA2E9" w:rsidR="00F14C7E" w:rsidRPr="009366F1" w:rsidRDefault="00F14C7E" w:rsidP="00FB32D7">
            <w:pPr>
              <w:kinsoku w:val="0"/>
              <w:overflowPunct w:val="0"/>
              <w:spacing w:after="0" w:line="240" w:lineRule="auto"/>
              <w:textAlignment w:val="baseline"/>
              <w:rPr>
                <w:rFonts w:ascii="Calibri" w:hAnsi="Calibri"/>
                <w:sz w:val="24"/>
                <w:szCs w:val="24"/>
              </w:rPr>
            </w:pPr>
          </w:p>
        </w:tc>
      </w:tr>
      <w:tr w:rsidR="0030245B" w:rsidRPr="009366F1" w14:paraId="51E3D589" w14:textId="77777777" w:rsidTr="0033125B">
        <w:trPr>
          <w:trHeight w:hRule="exact" w:val="220"/>
        </w:trPr>
        <w:tc>
          <w:tcPr>
            <w:tcW w:w="10789" w:type="dxa"/>
            <w:gridSpan w:val="6"/>
          </w:tcPr>
          <w:p w14:paraId="1856B82A" w14:textId="77777777" w:rsidR="0030245B" w:rsidRPr="00356FB9" w:rsidRDefault="0030245B" w:rsidP="00FB32D7">
            <w:pPr>
              <w:kinsoku w:val="0"/>
              <w:overflowPunct w:val="0"/>
              <w:spacing w:after="0" w:line="240" w:lineRule="auto"/>
              <w:textAlignment w:val="baseline"/>
              <w:rPr>
                <w:rFonts w:ascii="Calibri" w:hAnsi="Calibri"/>
                <w:sz w:val="16"/>
                <w:szCs w:val="16"/>
              </w:rPr>
            </w:pPr>
            <w:r w:rsidRPr="00356FB9">
              <w:rPr>
                <w:b/>
                <w:sz w:val="16"/>
                <w:szCs w:val="16"/>
              </w:rPr>
              <w:t xml:space="preserve">Please check the appropriate box:        </w:t>
            </w:r>
            <w:r w:rsidRPr="00356FB9">
              <w:rPr>
                <w:sz w:val="16"/>
                <w:szCs w:val="16"/>
              </w:rPr>
              <w:t xml:space="preserve">NEW HIRE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000000">
              <w:rPr>
                <w:sz w:val="16"/>
                <w:szCs w:val="16"/>
              </w:rPr>
            </w:r>
            <w:r w:rsidR="00000000">
              <w:rPr>
                <w:sz w:val="16"/>
                <w:szCs w:val="16"/>
              </w:rPr>
              <w:fldChar w:fldCharType="separate"/>
            </w:r>
            <w:r w:rsidRPr="00356FB9">
              <w:rPr>
                <w:sz w:val="16"/>
                <w:szCs w:val="16"/>
              </w:rPr>
              <w:fldChar w:fldCharType="end"/>
            </w:r>
            <w:r w:rsidRPr="00356FB9">
              <w:rPr>
                <w:sz w:val="16"/>
                <w:szCs w:val="16"/>
              </w:rPr>
              <w:t xml:space="preserve">    CURRENT EMPLOYEE - BENEFIT CHANGE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000000">
              <w:rPr>
                <w:sz w:val="16"/>
                <w:szCs w:val="16"/>
              </w:rPr>
            </w:r>
            <w:r w:rsidR="00000000">
              <w:rPr>
                <w:sz w:val="16"/>
                <w:szCs w:val="16"/>
              </w:rPr>
              <w:fldChar w:fldCharType="separate"/>
            </w:r>
            <w:r w:rsidRPr="00356FB9">
              <w:rPr>
                <w:sz w:val="16"/>
                <w:szCs w:val="16"/>
              </w:rPr>
              <w:fldChar w:fldCharType="end"/>
            </w:r>
          </w:p>
        </w:tc>
      </w:tr>
    </w:tbl>
    <w:p w14:paraId="08EC5C59" w14:textId="77777777" w:rsidR="00825FDA" w:rsidRPr="00825FDA" w:rsidRDefault="00825FDA" w:rsidP="00825FDA">
      <w:pPr>
        <w:kinsoku w:val="0"/>
        <w:overflowPunct w:val="0"/>
        <w:spacing w:after="0" w:line="240" w:lineRule="auto"/>
        <w:textAlignment w:val="baseline"/>
        <w:outlineLvl w:val="0"/>
        <w:rPr>
          <w:rFonts w:ascii="Calibri" w:hAnsi="Calibri"/>
          <w:b/>
          <w:bCs/>
          <w:sz w:val="10"/>
          <w:szCs w:val="24"/>
        </w:rPr>
      </w:pPr>
    </w:p>
    <w:p w14:paraId="417845FF" w14:textId="45A279A3" w:rsidR="009A6923" w:rsidRPr="00825FDA" w:rsidRDefault="009A6923" w:rsidP="00F14C7E">
      <w:pPr>
        <w:kinsoku w:val="0"/>
        <w:overflowPunct w:val="0"/>
        <w:spacing w:after="0" w:line="240" w:lineRule="auto"/>
        <w:textAlignment w:val="baseline"/>
        <w:rPr>
          <w:rFonts w:ascii="Calibri" w:hAnsi="Calibri"/>
          <w:i/>
          <w:iCs/>
          <w:sz w:val="20"/>
        </w:rPr>
      </w:pPr>
      <w:r w:rsidRPr="00356FB9">
        <w:rPr>
          <w:rFonts w:ascii="Calibri" w:hAnsi="Calibri"/>
          <w:b/>
          <w:bCs/>
          <w:spacing w:val="-1"/>
          <w:sz w:val="20"/>
          <w:szCs w:val="20"/>
        </w:rPr>
        <w:t>Section 2 —Spouse/ Dependent Information</w:t>
      </w:r>
      <w:r w:rsidR="00F14C7E">
        <w:rPr>
          <w:rFonts w:ascii="Calibri" w:hAnsi="Calibri"/>
          <w:b/>
          <w:bCs/>
          <w:spacing w:val="-1"/>
          <w:sz w:val="20"/>
          <w:szCs w:val="20"/>
        </w:rPr>
        <w:t xml:space="preserve"> </w:t>
      </w:r>
      <w:r w:rsidRPr="00825FDA">
        <w:rPr>
          <w:rFonts w:ascii="Calibri" w:hAnsi="Calibri"/>
          <w:i/>
          <w:iCs/>
          <w:sz w:val="20"/>
        </w:rPr>
        <w:t xml:space="preserve">Please </w:t>
      </w:r>
      <w:r>
        <w:rPr>
          <w:rFonts w:ascii="Calibri" w:hAnsi="Calibri"/>
          <w:i/>
          <w:iCs/>
          <w:sz w:val="20"/>
        </w:rPr>
        <w:t xml:space="preserve">include all covered dependents and their elections for </w:t>
      </w:r>
      <w:r w:rsidR="00FC1883">
        <w:rPr>
          <w:rFonts w:ascii="Calibri" w:hAnsi="Calibri"/>
          <w:i/>
          <w:iCs/>
          <w:sz w:val="20"/>
        </w:rPr>
        <w:t>2025</w:t>
      </w:r>
      <w:r>
        <w:rPr>
          <w:rFonts w:ascii="Calibri" w:hAnsi="Calibri"/>
          <w:i/>
          <w:iCs/>
          <w:sz w:val="20"/>
        </w:rPr>
        <w:t xml:space="preserve">.  </w:t>
      </w: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152"/>
        <w:gridCol w:w="810"/>
        <w:gridCol w:w="1079"/>
        <w:gridCol w:w="1145"/>
        <w:gridCol w:w="835"/>
        <w:gridCol w:w="821"/>
        <w:gridCol w:w="821"/>
      </w:tblGrid>
      <w:tr w:rsidR="009A6923" w:rsidRPr="00825FDA" w14:paraId="4DC40419" w14:textId="77777777" w:rsidTr="008533E2">
        <w:trPr>
          <w:trHeight w:val="305"/>
        </w:trPr>
        <w:tc>
          <w:tcPr>
            <w:tcW w:w="3144" w:type="dxa"/>
            <w:tcMar>
              <w:top w:w="0" w:type="dxa"/>
              <w:left w:w="108" w:type="dxa"/>
              <w:bottom w:w="0" w:type="dxa"/>
              <w:right w:w="108" w:type="dxa"/>
            </w:tcMar>
            <w:vAlign w:val="center"/>
            <w:hideMark/>
          </w:tcPr>
          <w:p w14:paraId="661A37E7" w14:textId="70A46509"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F3518E0" wp14:editId="23080C4A">
                      <wp:simplePos x="0" y="0"/>
                      <wp:positionH relativeFrom="column">
                        <wp:posOffset>452755</wp:posOffset>
                      </wp:positionH>
                      <wp:positionV relativeFrom="paragraph">
                        <wp:posOffset>4616450</wp:posOffset>
                      </wp:positionV>
                      <wp:extent cx="6862445" cy="1310640"/>
                      <wp:effectExtent l="0" t="0" r="14605" b="3810"/>
                      <wp:wrapNone/>
                      <wp:docPr id="6"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62445" cy="13106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88AE" id="Control 2" o:spid="_x0000_s1026" style="position:absolute;margin-left:35.65pt;margin-top:363.5pt;width:540.35pt;height:10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" filled="f" stroked="f" insetpen="t">
                      <o:lock v:ext="edit" shapetype="t"/>
                      <v:textbox inset="0,0,0,0"/>
                    </v:rect>
                  </w:pict>
                </mc:Fallback>
              </mc:AlternateContent>
            </w:r>
            <w:r w:rsidRPr="00825FDA">
              <w:rPr>
                <w:rFonts w:ascii="Calibri" w:eastAsia="Times New Roman" w:hAnsi="Calibri" w:cs="Times New Roman"/>
                <w:b/>
                <w:bCs/>
                <w:color w:val="000000"/>
                <w:kern w:val="28"/>
                <w:sz w:val="16"/>
                <w:szCs w:val="16"/>
              </w:rPr>
              <w:t>Full Name</w:t>
            </w:r>
          </w:p>
        </w:tc>
        <w:tc>
          <w:tcPr>
            <w:tcW w:w="2152" w:type="dxa"/>
            <w:tcMar>
              <w:top w:w="0" w:type="dxa"/>
              <w:left w:w="108" w:type="dxa"/>
              <w:bottom w:w="0" w:type="dxa"/>
              <w:right w:w="108" w:type="dxa"/>
            </w:tcMar>
            <w:vAlign w:val="center"/>
            <w:hideMark/>
          </w:tcPr>
          <w:p w14:paraId="16DF8B5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SSN</w:t>
            </w:r>
          </w:p>
        </w:tc>
        <w:tc>
          <w:tcPr>
            <w:tcW w:w="810" w:type="dxa"/>
            <w:tcMar>
              <w:top w:w="0" w:type="dxa"/>
              <w:left w:w="108" w:type="dxa"/>
              <w:bottom w:w="0" w:type="dxa"/>
              <w:right w:w="108" w:type="dxa"/>
            </w:tcMar>
            <w:vAlign w:val="center"/>
            <w:hideMark/>
          </w:tcPr>
          <w:p w14:paraId="18F123BB"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Gender</w:t>
            </w:r>
          </w:p>
        </w:tc>
        <w:tc>
          <w:tcPr>
            <w:tcW w:w="1079" w:type="dxa"/>
            <w:tcMar>
              <w:top w:w="0" w:type="dxa"/>
              <w:left w:w="108" w:type="dxa"/>
              <w:bottom w:w="0" w:type="dxa"/>
              <w:right w:w="108" w:type="dxa"/>
            </w:tcMar>
            <w:vAlign w:val="center"/>
            <w:hideMark/>
          </w:tcPr>
          <w:p w14:paraId="75F48D54"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Birthdate</w:t>
            </w:r>
          </w:p>
        </w:tc>
        <w:tc>
          <w:tcPr>
            <w:tcW w:w="1145" w:type="dxa"/>
            <w:tcMar>
              <w:top w:w="0" w:type="dxa"/>
              <w:left w:w="108" w:type="dxa"/>
              <w:bottom w:w="0" w:type="dxa"/>
              <w:right w:w="108" w:type="dxa"/>
            </w:tcMar>
            <w:vAlign w:val="center"/>
            <w:hideMark/>
          </w:tcPr>
          <w:p w14:paraId="41DECBE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Relationship</w:t>
            </w:r>
          </w:p>
        </w:tc>
        <w:tc>
          <w:tcPr>
            <w:tcW w:w="835" w:type="dxa"/>
            <w:tcMar>
              <w:top w:w="0" w:type="dxa"/>
              <w:left w:w="108" w:type="dxa"/>
              <w:bottom w:w="0" w:type="dxa"/>
              <w:right w:w="108" w:type="dxa"/>
            </w:tcMar>
            <w:vAlign w:val="center"/>
            <w:hideMark/>
          </w:tcPr>
          <w:p w14:paraId="1B40FE1D"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Medical</w:t>
            </w:r>
          </w:p>
        </w:tc>
        <w:tc>
          <w:tcPr>
            <w:tcW w:w="821" w:type="dxa"/>
            <w:tcMar>
              <w:top w:w="0" w:type="dxa"/>
              <w:left w:w="108" w:type="dxa"/>
              <w:bottom w:w="0" w:type="dxa"/>
              <w:right w:w="108" w:type="dxa"/>
            </w:tcMar>
            <w:vAlign w:val="center"/>
            <w:hideMark/>
          </w:tcPr>
          <w:p w14:paraId="276163EC"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Dental</w:t>
            </w:r>
          </w:p>
        </w:tc>
        <w:tc>
          <w:tcPr>
            <w:tcW w:w="821" w:type="dxa"/>
            <w:tcMar>
              <w:top w:w="0" w:type="dxa"/>
              <w:left w:w="108" w:type="dxa"/>
              <w:bottom w:w="0" w:type="dxa"/>
              <w:right w:w="108" w:type="dxa"/>
            </w:tcMar>
            <w:vAlign w:val="center"/>
            <w:hideMark/>
          </w:tcPr>
          <w:p w14:paraId="5E430FDA"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Vision</w:t>
            </w:r>
          </w:p>
        </w:tc>
      </w:tr>
      <w:tr w:rsidR="009A6923" w:rsidRPr="00825FDA" w14:paraId="70C333D7" w14:textId="77777777" w:rsidTr="008533E2">
        <w:trPr>
          <w:trHeight w:val="349"/>
        </w:trPr>
        <w:tc>
          <w:tcPr>
            <w:tcW w:w="3144" w:type="dxa"/>
            <w:hideMark/>
          </w:tcPr>
          <w:p w14:paraId="73DE0E1E" w14:textId="77777777" w:rsidR="009A6923" w:rsidRPr="00825FDA" w:rsidRDefault="009A6923" w:rsidP="00FB32D7">
            <w:pPr>
              <w:widowControl w:val="0"/>
              <w:spacing w:after="0" w:line="240" w:lineRule="auto"/>
              <w:ind w:right="30"/>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S</w:t>
            </w:r>
            <w:r>
              <w:rPr>
                <w:rFonts w:ascii="Calibri" w:eastAsia="Times New Roman" w:hAnsi="Calibri" w:cs="Times New Roman"/>
                <w:color w:val="000000"/>
                <w:kern w:val="28"/>
                <w:sz w:val="14"/>
                <w:szCs w:val="14"/>
              </w:rPr>
              <w:t>p</w:t>
            </w:r>
            <w:r w:rsidRPr="00825FDA">
              <w:rPr>
                <w:rFonts w:ascii="Calibri" w:eastAsia="Times New Roman" w:hAnsi="Calibri" w:cs="Times New Roman"/>
                <w:color w:val="000000"/>
                <w:kern w:val="28"/>
                <w:sz w:val="14"/>
                <w:szCs w:val="14"/>
              </w:rPr>
              <w:t>ouse</w:t>
            </w:r>
          </w:p>
        </w:tc>
        <w:tc>
          <w:tcPr>
            <w:tcW w:w="2152" w:type="dxa"/>
            <w:tcMar>
              <w:top w:w="0" w:type="dxa"/>
              <w:left w:w="108" w:type="dxa"/>
              <w:bottom w:w="0" w:type="dxa"/>
              <w:right w:w="108" w:type="dxa"/>
            </w:tcMar>
            <w:hideMark/>
          </w:tcPr>
          <w:p w14:paraId="28D0895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63318C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79" w:type="dxa"/>
            <w:tcMar>
              <w:top w:w="0" w:type="dxa"/>
              <w:left w:w="108" w:type="dxa"/>
              <w:bottom w:w="0" w:type="dxa"/>
              <w:right w:w="108" w:type="dxa"/>
            </w:tcMar>
            <w:hideMark/>
          </w:tcPr>
          <w:p w14:paraId="7EEA9F3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09EA190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4D00A78"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C2E9C5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5331CF3D"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8E8323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3EDA9C9A"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B6A41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87F78DE" w14:textId="77777777" w:rsidTr="008533E2">
        <w:trPr>
          <w:trHeight w:val="349"/>
        </w:trPr>
        <w:tc>
          <w:tcPr>
            <w:tcW w:w="3144" w:type="dxa"/>
            <w:hideMark/>
          </w:tcPr>
          <w:p w14:paraId="0BA8C59B"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52" w:type="dxa"/>
            <w:tcMar>
              <w:top w:w="0" w:type="dxa"/>
              <w:left w:w="108" w:type="dxa"/>
              <w:bottom w:w="0" w:type="dxa"/>
              <w:right w:w="108" w:type="dxa"/>
            </w:tcMar>
            <w:hideMark/>
          </w:tcPr>
          <w:p w14:paraId="64B1809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089EB39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79" w:type="dxa"/>
            <w:tcMar>
              <w:top w:w="0" w:type="dxa"/>
              <w:left w:w="108" w:type="dxa"/>
              <w:bottom w:w="0" w:type="dxa"/>
              <w:right w:w="108" w:type="dxa"/>
            </w:tcMar>
            <w:hideMark/>
          </w:tcPr>
          <w:p w14:paraId="4B5C6B1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384426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3F3E0A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DFE36D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4C8ABD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19D90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14CB57A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7EDCA8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7F4F7160" w14:textId="77777777" w:rsidTr="008533E2">
        <w:trPr>
          <w:trHeight w:val="349"/>
        </w:trPr>
        <w:tc>
          <w:tcPr>
            <w:tcW w:w="3144" w:type="dxa"/>
            <w:hideMark/>
          </w:tcPr>
          <w:p w14:paraId="2D4CBA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52" w:type="dxa"/>
            <w:tcMar>
              <w:top w:w="0" w:type="dxa"/>
              <w:left w:w="108" w:type="dxa"/>
              <w:bottom w:w="0" w:type="dxa"/>
              <w:right w:w="108" w:type="dxa"/>
            </w:tcMar>
            <w:hideMark/>
          </w:tcPr>
          <w:p w14:paraId="7394447C"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A14367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79" w:type="dxa"/>
            <w:tcMar>
              <w:top w:w="0" w:type="dxa"/>
              <w:left w:w="108" w:type="dxa"/>
              <w:bottom w:w="0" w:type="dxa"/>
              <w:right w:w="108" w:type="dxa"/>
            </w:tcMar>
            <w:hideMark/>
          </w:tcPr>
          <w:p w14:paraId="14796E63"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118C7D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55BA0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CA9B25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752B2BB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1439C8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07D6641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46CB4629"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7BD8EF8" w14:textId="77777777" w:rsidTr="008533E2">
        <w:trPr>
          <w:trHeight w:val="355"/>
        </w:trPr>
        <w:tc>
          <w:tcPr>
            <w:tcW w:w="3144" w:type="dxa"/>
            <w:hideMark/>
          </w:tcPr>
          <w:p w14:paraId="25BD71F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52" w:type="dxa"/>
            <w:tcMar>
              <w:top w:w="0" w:type="dxa"/>
              <w:left w:w="108" w:type="dxa"/>
              <w:bottom w:w="0" w:type="dxa"/>
              <w:right w:w="108" w:type="dxa"/>
            </w:tcMar>
            <w:hideMark/>
          </w:tcPr>
          <w:p w14:paraId="6FC95D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B1CA7D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79" w:type="dxa"/>
            <w:tcMar>
              <w:top w:w="0" w:type="dxa"/>
              <w:left w:w="108" w:type="dxa"/>
              <w:bottom w:w="0" w:type="dxa"/>
              <w:right w:w="108" w:type="dxa"/>
            </w:tcMar>
            <w:hideMark/>
          </w:tcPr>
          <w:p w14:paraId="355FE136"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A4FA2FE"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1C2CC3F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7C669E7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07DA1C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59217D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60A9468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902B3E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23651977" w14:textId="77777777" w:rsidTr="008533E2">
        <w:trPr>
          <w:trHeight w:val="357"/>
        </w:trPr>
        <w:tc>
          <w:tcPr>
            <w:tcW w:w="3144" w:type="dxa"/>
            <w:hideMark/>
          </w:tcPr>
          <w:p w14:paraId="1E22B4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Pr>
                <w:rFonts w:ascii="Calibri" w:eastAsia="Times New Roman" w:hAnsi="Calibri" w:cs="Times New Roman"/>
                <w:color w:val="000000"/>
                <w:kern w:val="28"/>
                <w:sz w:val="14"/>
                <w:szCs w:val="14"/>
              </w:rPr>
              <w:t xml:space="preserve"> </w:t>
            </w:r>
            <w:r w:rsidRPr="00825FDA">
              <w:rPr>
                <w:rFonts w:ascii="Calibri" w:eastAsia="Times New Roman" w:hAnsi="Calibri" w:cs="Times New Roman"/>
                <w:color w:val="000000"/>
                <w:kern w:val="28"/>
                <w:sz w:val="14"/>
                <w:szCs w:val="14"/>
              </w:rPr>
              <w:t>Dep</w:t>
            </w:r>
          </w:p>
        </w:tc>
        <w:tc>
          <w:tcPr>
            <w:tcW w:w="2152" w:type="dxa"/>
            <w:tcMar>
              <w:top w:w="0" w:type="dxa"/>
              <w:left w:w="108" w:type="dxa"/>
              <w:bottom w:w="0" w:type="dxa"/>
              <w:right w:w="108" w:type="dxa"/>
            </w:tcMar>
            <w:hideMark/>
          </w:tcPr>
          <w:p w14:paraId="346C09F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2FC7760A"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79" w:type="dxa"/>
            <w:tcMar>
              <w:top w:w="0" w:type="dxa"/>
              <w:left w:w="108" w:type="dxa"/>
              <w:bottom w:w="0" w:type="dxa"/>
              <w:right w:w="108" w:type="dxa"/>
            </w:tcMar>
            <w:hideMark/>
          </w:tcPr>
          <w:p w14:paraId="12083CA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610B45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087DFA5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F97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745553F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882349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21" w:type="dxa"/>
            <w:tcMar>
              <w:top w:w="0" w:type="dxa"/>
              <w:left w:w="108" w:type="dxa"/>
              <w:bottom w:w="0" w:type="dxa"/>
              <w:right w:w="108" w:type="dxa"/>
            </w:tcMar>
            <w:vAlign w:val="center"/>
            <w:hideMark/>
          </w:tcPr>
          <w:p w14:paraId="06278DC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6778CE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bl>
    <w:p w14:paraId="08EC5C5B" w14:textId="18BF52F6" w:rsidR="00825FDA" w:rsidRDefault="00825FDA" w:rsidP="00825FDA">
      <w:pPr>
        <w:kinsoku w:val="0"/>
        <w:overflowPunct w:val="0"/>
        <w:spacing w:after="0" w:line="240" w:lineRule="auto"/>
        <w:textAlignment w:val="baseline"/>
        <w:outlineLvl w:val="0"/>
        <w:rPr>
          <w:rFonts w:ascii="Calibri" w:hAnsi="Calibri"/>
          <w:i/>
          <w:iCs/>
          <w:sz w:val="20"/>
          <w:szCs w:val="20"/>
        </w:rPr>
      </w:pPr>
      <w:r w:rsidRPr="00356FB9">
        <w:rPr>
          <w:rFonts w:ascii="Calibri" w:hAnsi="Calibri"/>
          <w:b/>
          <w:bCs/>
          <w:sz w:val="20"/>
          <w:szCs w:val="20"/>
        </w:rPr>
        <w:t xml:space="preserve">Section </w:t>
      </w:r>
      <w:r w:rsidR="009A6923" w:rsidRPr="00356FB9">
        <w:rPr>
          <w:rFonts w:ascii="Calibri" w:hAnsi="Calibri"/>
          <w:b/>
          <w:bCs/>
          <w:sz w:val="20"/>
          <w:szCs w:val="20"/>
        </w:rPr>
        <w:t>3</w:t>
      </w:r>
      <w:r w:rsidRPr="00356FB9">
        <w:rPr>
          <w:rFonts w:ascii="Calibri" w:hAnsi="Calibri"/>
          <w:b/>
          <w:bCs/>
          <w:sz w:val="20"/>
          <w:szCs w:val="20"/>
        </w:rPr>
        <w:t xml:space="preserve"> — Benefits Selection</w:t>
      </w:r>
      <w:r w:rsidRPr="00825FDA">
        <w:rPr>
          <w:rFonts w:ascii="Calibri" w:hAnsi="Calibri"/>
          <w:b/>
          <w:bCs/>
          <w:sz w:val="20"/>
          <w:szCs w:val="20"/>
        </w:rPr>
        <w:t xml:space="preserve"> </w:t>
      </w:r>
      <w:r w:rsidRPr="00825FDA">
        <w:rPr>
          <w:rFonts w:ascii="Calibri" w:hAnsi="Calibri"/>
          <w:i/>
          <w:iCs/>
          <w:sz w:val="20"/>
          <w:szCs w:val="20"/>
        </w:rPr>
        <w:t>Please make your benefit selection in the following chart.</w:t>
      </w:r>
    </w:p>
    <w:tbl>
      <w:tblPr>
        <w:tblStyle w:val="TableGrid"/>
        <w:tblW w:w="10795" w:type="dxa"/>
        <w:tblLayout w:type="fixed"/>
        <w:tblLook w:val="04A0" w:firstRow="1" w:lastRow="0" w:firstColumn="1" w:lastColumn="0" w:noHBand="0" w:noVBand="1"/>
      </w:tblPr>
      <w:tblGrid>
        <w:gridCol w:w="3775"/>
        <w:gridCol w:w="2520"/>
        <w:gridCol w:w="2340"/>
        <w:gridCol w:w="2160"/>
      </w:tblGrid>
      <w:tr w:rsidR="0030245B" w:rsidRPr="0030245B" w14:paraId="44C82243" w14:textId="77777777" w:rsidTr="00F14C7E">
        <w:tc>
          <w:tcPr>
            <w:tcW w:w="10795" w:type="dxa"/>
            <w:gridSpan w:val="4"/>
            <w:shd w:val="clear" w:color="auto" w:fill="A8D08D" w:themeFill="accent6" w:themeFillTint="99"/>
          </w:tcPr>
          <w:p w14:paraId="60735D1E" w14:textId="222BDE2A" w:rsidR="0030245B" w:rsidRPr="0030245B" w:rsidRDefault="0030245B" w:rsidP="0030245B">
            <w:pPr>
              <w:kinsoku w:val="0"/>
              <w:overflowPunct w:val="0"/>
              <w:jc w:val="center"/>
              <w:textAlignment w:val="baseline"/>
              <w:rPr>
                <w:rFonts w:ascii="Calibri" w:hAnsi="Calibri"/>
                <w:b/>
                <w:bCs/>
                <w:color w:val="FFFFFF" w:themeColor="background1"/>
                <w:sz w:val="20"/>
                <w:szCs w:val="20"/>
              </w:rPr>
            </w:pPr>
            <w:r w:rsidRPr="00F14C7E">
              <w:rPr>
                <w:rFonts w:ascii="Calibri" w:hAnsi="Calibri"/>
                <w:b/>
                <w:bCs/>
                <w:color w:val="000000" w:themeColor="text1"/>
                <w:sz w:val="20"/>
                <w:szCs w:val="20"/>
              </w:rPr>
              <w:t>MEDICAL &amp; RX ELECTION</w:t>
            </w:r>
            <w:r w:rsidR="00814B01" w:rsidRPr="00F14C7E">
              <w:rPr>
                <w:rFonts w:ascii="Calibri" w:hAnsi="Calibri"/>
                <w:b/>
                <w:bCs/>
                <w:color w:val="000000" w:themeColor="text1"/>
                <w:sz w:val="20"/>
                <w:szCs w:val="20"/>
              </w:rPr>
              <w:t xml:space="preserve"> - BCBSM</w:t>
            </w:r>
          </w:p>
        </w:tc>
      </w:tr>
      <w:tr w:rsidR="008B6F07" w14:paraId="3126E045" w14:textId="77777777" w:rsidTr="008B6F07">
        <w:tc>
          <w:tcPr>
            <w:tcW w:w="3775" w:type="dxa"/>
            <w:vMerge w:val="restart"/>
          </w:tcPr>
          <w:p w14:paraId="4CD7406D" w14:textId="77777777" w:rsidR="008B6F07" w:rsidRDefault="008B6F07" w:rsidP="00825FDA">
            <w:pPr>
              <w:kinsoku w:val="0"/>
              <w:overflowPunct w:val="0"/>
              <w:textAlignment w:val="baseline"/>
              <w:outlineLvl w:val="0"/>
              <w:rPr>
                <w:rFonts w:ascii="Calibri" w:hAnsi="Calibri"/>
                <w:i/>
                <w:iCs/>
                <w:sz w:val="20"/>
                <w:szCs w:val="20"/>
              </w:rPr>
            </w:pPr>
          </w:p>
        </w:tc>
        <w:tc>
          <w:tcPr>
            <w:tcW w:w="7020" w:type="dxa"/>
            <w:gridSpan w:val="3"/>
          </w:tcPr>
          <w:p w14:paraId="74FE4F92" w14:textId="14D9969B" w:rsidR="008B6F07" w:rsidRPr="007826B1" w:rsidRDefault="008B6F07" w:rsidP="0030245B">
            <w:pPr>
              <w:kinsoku w:val="0"/>
              <w:overflowPunct w:val="0"/>
              <w:jc w:val="center"/>
              <w:textAlignment w:val="baseline"/>
              <w:outlineLvl w:val="0"/>
              <w:rPr>
                <w:rFonts w:ascii="Calibri" w:hAnsi="Calibri"/>
                <w:b/>
                <w:i/>
                <w:iCs/>
                <w:sz w:val="20"/>
                <w:szCs w:val="20"/>
              </w:rPr>
            </w:pPr>
            <w:r>
              <w:rPr>
                <w:rFonts w:ascii="Calibri" w:hAnsi="Calibri"/>
                <w:b/>
                <w:i/>
                <w:iCs/>
                <w:sz w:val="20"/>
                <w:szCs w:val="20"/>
              </w:rPr>
              <w:t>Monthly</w:t>
            </w:r>
            <w:r w:rsidRPr="007826B1">
              <w:rPr>
                <w:rFonts w:ascii="Calibri" w:hAnsi="Calibri"/>
                <w:b/>
                <w:i/>
                <w:iCs/>
                <w:sz w:val="20"/>
                <w:szCs w:val="20"/>
              </w:rPr>
              <w:t xml:space="preserve"> Contributions</w:t>
            </w:r>
          </w:p>
        </w:tc>
      </w:tr>
      <w:tr w:rsidR="008B6F07" w14:paraId="0C630882" w14:textId="77777777" w:rsidTr="008B6F07">
        <w:tc>
          <w:tcPr>
            <w:tcW w:w="3775" w:type="dxa"/>
            <w:vMerge/>
          </w:tcPr>
          <w:p w14:paraId="3B76976D" w14:textId="77777777" w:rsidR="008B6F07" w:rsidRDefault="008B6F07" w:rsidP="00825FDA">
            <w:pPr>
              <w:kinsoku w:val="0"/>
              <w:overflowPunct w:val="0"/>
              <w:textAlignment w:val="baseline"/>
              <w:outlineLvl w:val="0"/>
              <w:rPr>
                <w:rFonts w:ascii="Calibri" w:hAnsi="Calibri"/>
                <w:i/>
                <w:iCs/>
                <w:sz w:val="20"/>
                <w:szCs w:val="20"/>
              </w:rPr>
            </w:pPr>
          </w:p>
        </w:tc>
        <w:tc>
          <w:tcPr>
            <w:tcW w:w="2520" w:type="dxa"/>
          </w:tcPr>
          <w:p w14:paraId="2A36C013" w14:textId="77777777" w:rsidR="008B6F07" w:rsidRPr="007826B1" w:rsidRDefault="008B6F07" w:rsidP="007826B1">
            <w:pPr>
              <w:kinsoku w:val="0"/>
              <w:overflowPunct w:val="0"/>
              <w:jc w:val="center"/>
              <w:textAlignment w:val="baseline"/>
              <w:outlineLvl w:val="0"/>
              <w:rPr>
                <w:rFonts w:ascii="Calibri" w:hAnsi="Calibri"/>
                <w:b/>
                <w:i/>
                <w:iCs/>
                <w:sz w:val="20"/>
                <w:szCs w:val="20"/>
              </w:rPr>
            </w:pPr>
            <w:r w:rsidRPr="007826B1">
              <w:rPr>
                <w:rFonts w:ascii="Calibri" w:hAnsi="Calibri"/>
                <w:b/>
                <w:i/>
                <w:iCs/>
                <w:sz w:val="20"/>
                <w:szCs w:val="20"/>
              </w:rPr>
              <w:t>Single</w:t>
            </w:r>
          </w:p>
        </w:tc>
        <w:tc>
          <w:tcPr>
            <w:tcW w:w="2340" w:type="dxa"/>
          </w:tcPr>
          <w:p w14:paraId="2DED9785" w14:textId="0BFE5E50"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2 Person</w:t>
            </w:r>
          </w:p>
        </w:tc>
        <w:tc>
          <w:tcPr>
            <w:tcW w:w="2160" w:type="dxa"/>
          </w:tcPr>
          <w:p w14:paraId="2851DD19" w14:textId="0E37F6E2"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Family</w:t>
            </w:r>
          </w:p>
        </w:tc>
      </w:tr>
      <w:tr w:rsidR="008B6F07" w14:paraId="73491D48" w14:textId="77777777" w:rsidTr="008B6F07">
        <w:tc>
          <w:tcPr>
            <w:tcW w:w="3775" w:type="dxa"/>
          </w:tcPr>
          <w:p w14:paraId="4185775C" w14:textId="5B453041" w:rsidR="008B6F07" w:rsidRPr="008B6F07" w:rsidRDefault="008B6F07" w:rsidP="008B6F07">
            <w:pPr>
              <w:kinsoku w:val="0"/>
              <w:overflowPunct w:val="0"/>
              <w:ind w:left="144"/>
              <w:textAlignment w:val="baseline"/>
              <w:rPr>
                <w:rFonts w:ascii="Calibri" w:hAnsi="Calibri"/>
                <w:sz w:val="20"/>
                <w:szCs w:val="20"/>
              </w:rPr>
            </w:pPr>
            <w:r>
              <w:rPr>
                <w:rFonts w:ascii="Calibri" w:hAnsi="Calibri"/>
                <w:sz w:val="20"/>
                <w:szCs w:val="20"/>
              </w:rPr>
              <w:t>Blue Cross Blue Shield PPO</w:t>
            </w:r>
          </w:p>
        </w:tc>
        <w:tc>
          <w:tcPr>
            <w:tcW w:w="2520" w:type="dxa"/>
          </w:tcPr>
          <w:p w14:paraId="3840D32C" w14:textId="4D36F677" w:rsidR="008B6F07" w:rsidRPr="008B6F07" w:rsidRDefault="008B6F07" w:rsidP="000A7A28">
            <w:pPr>
              <w:pStyle w:val="ListParagraph"/>
              <w:numPr>
                <w:ilvl w:val="0"/>
                <w:numId w:val="6"/>
              </w:numPr>
              <w:kinsoku w:val="0"/>
              <w:overflowPunct w:val="0"/>
              <w:textAlignment w:val="baseline"/>
              <w:outlineLvl w:val="0"/>
              <w:rPr>
                <w:rFonts w:ascii="Calibri" w:hAnsi="Calibri"/>
                <w:iCs/>
                <w:sz w:val="20"/>
                <w:szCs w:val="20"/>
              </w:rPr>
            </w:pPr>
            <w:r w:rsidRPr="008B6F07">
              <w:rPr>
                <w:rFonts w:ascii="Calibri" w:hAnsi="Calibri"/>
                <w:iCs/>
                <w:sz w:val="20"/>
                <w:szCs w:val="20"/>
              </w:rPr>
              <w:t>$</w:t>
            </w:r>
            <w:r w:rsidR="00CB5E96">
              <w:rPr>
                <w:rFonts w:ascii="Calibri" w:hAnsi="Calibri"/>
                <w:iCs/>
                <w:sz w:val="20"/>
                <w:szCs w:val="20"/>
              </w:rPr>
              <w:t>16</w:t>
            </w:r>
            <w:r w:rsidR="000A7A28">
              <w:rPr>
                <w:rFonts w:ascii="Calibri" w:hAnsi="Calibri"/>
                <w:iCs/>
                <w:sz w:val="20"/>
                <w:szCs w:val="20"/>
              </w:rPr>
              <w:t>8.37</w:t>
            </w:r>
          </w:p>
        </w:tc>
        <w:tc>
          <w:tcPr>
            <w:tcW w:w="2340" w:type="dxa"/>
          </w:tcPr>
          <w:p w14:paraId="47224EA9" w14:textId="1DE65295" w:rsidR="008B6F07" w:rsidRPr="008B6F07" w:rsidRDefault="005E2AF3" w:rsidP="000A7A28">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0A7A28">
              <w:rPr>
                <w:rFonts w:ascii="Calibri" w:hAnsi="Calibri"/>
                <w:iCs/>
                <w:sz w:val="20"/>
                <w:szCs w:val="20"/>
              </w:rPr>
              <w:t>400.45</w:t>
            </w:r>
          </w:p>
        </w:tc>
        <w:tc>
          <w:tcPr>
            <w:tcW w:w="2160" w:type="dxa"/>
          </w:tcPr>
          <w:p w14:paraId="4E0E3EE1" w14:textId="2043B014" w:rsidR="008B6F07" w:rsidRPr="008B6F07" w:rsidRDefault="005E2AF3" w:rsidP="000A7A28">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0A7A28">
              <w:rPr>
                <w:rFonts w:ascii="Calibri" w:hAnsi="Calibri"/>
                <w:iCs/>
                <w:sz w:val="20"/>
                <w:szCs w:val="20"/>
              </w:rPr>
              <w:t>500.99</w:t>
            </w:r>
          </w:p>
        </w:tc>
      </w:tr>
      <w:tr w:rsidR="008B6F07" w14:paraId="7200CB12" w14:textId="77777777" w:rsidTr="008B6F07">
        <w:tc>
          <w:tcPr>
            <w:tcW w:w="10795" w:type="dxa"/>
            <w:gridSpan w:val="4"/>
          </w:tcPr>
          <w:p w14:paraId="50B4E180" w14:textId="569F8536" w:rsidR="008B6F07" w:rsidRDefault="008B6F07" w:rsidP="008B6F07">
            <w:pPr>
              <w:kinsoku w:val="0"/>
              <w:overflowPunct w:val="0"/>
              <w:textAlignment w:val="baseline"/>
              <w:outlineLvl w:val="0"/>
              <w:rPr>
                <w:rFonts w:ascii="Calibri" w:hAnsi="Calibri"/>
                <w:i/>
                <w:iCs/>
                <w:sz w:val="20"/>
                <w:szCs w:val="20"/>
              </w:rPr>
            </w:pPr>
            <w:r w:rsidRPr="00825FDA">
              <w:rPr>
                <w:rFonts w:ascii="Calibri" w:hAnsi="Calibri"/>
                <w:sz w:val="20"/>
                <w:szCs w:val="20"/>
              </w:rPr>
              <w:sym w:font="Wingdings 2" w:char="F0A3"/>
            </w:r>
            <w:r w:rsidRPr="00825FDA">
              <w:rPr>
                <w:rFonts w:ascii="Calibri" w:hAnsi="Calibri"/>
                <w:sz w:val="20"/>
                <w:szCs w:val="20"/>
              </w:rPr>
              <w:t xml:space="preserve">  Decline Medical (Waive) </w:t>
            </w:r>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5"/>
        <w:gridCol w:w="2790"/>
      </w:tblGrid>
      <w:tr w:rsidR="009A6923" w:rsidRPr="002217D1" w14:paraId="5EF98D87" w14:textId="77777777" w:rsidTr="00F14C7E">
        <w:trPr>
          <w:trHeight w:hRule="exact" w:val="340"/>
        </w:trPr>
        <w:tc>
          <w:tcPr>
            <w:tcW w:w="10795" w:type="dxa"/>
            <w:gridSpan w:val="2"/>
            <w:shd w:val="clear" w:color="auto" w:fill="A8D08D" w:themeFill="accent6" w:themeFillTint="99"/>
          </w:tcPr>
          <w:p w14:paraId="10030593" w14:textId="6E4D7D2E" w:rsidR="009A6923" w:rsidRPr="00F14C7E" w:rsidRDefault="009A6923" w:rsidP="00F14C7E">
            <w:pPr>
              <w:kinsoku w:val="0"/>
              <w:overflowPunct w:val="0"/>
              <w:spacing w:after="0" w:line="240" w:lineRule="auto"/>
              <w:ind w:left="72"/>
              <w:jc w:val="center"/>
              <w:textAlignment w:val="baseline"/>
              <w:rPr>
                <w:rFonts w:ascii="Calibri" w:hAnsi="Calibri"/>
                <w:b/>
                <w:iCs/>
                <w:color w:val="000000" w:themeColor="text1"/>
                <w:sz w:val="20"/>
                <w:szCs w:val="20"/>
              </w:rPr>
            </w:pPr>
            <w:r w:rsidRPr="00F14C7E">
              <w:rPr>
                <w:rFonts w:ascii="Calibri" w:hAnsi="Calibri"/>
                <w:b/>
                <w:iCs/>
                <w:color w:val="000000" w:themeColor="text1"/>
                <w:sz w:val="20"/>
                <w:szCs w:val="20"/>
              </w:rPr>
              <w:t>OPT OUT ATTESTATION OF OTHER HEALTH INSURANCE COVERAGE</w:t>
            </w:r>
          </w:p>
        </w:tc>
      </w:tr>
      <w:tr w:rsidR="009A6923" w:rsidRPr="00825FDA" w14:paraId="03C79FE5" w14:textId="77777777" w:rsidTr="00CB5E96">
        <w:trPr>
          <w:trHeight w:hRule="exact" w:val="3277"/>
        </w:trPr>
        <w:tc>
          <w:tcPr>
            <w:tcW w:w="10795" w:type="dxa"/>
            <w:gridSpan w:val="2"/>
          </w:tcPr>
          <w:p w14:paraId="63670F6C" w14:textId="64D3EDB7" w:rsidR="009A6923" w:rsidRPr="00CB5E96" w:rsidRDefault="009A6923" w:rsidP="00FF45AE">
            <w:pPr>
              <w:pStyle w:val="ListParagraph"/>
              <w:numPr>
                <w:ilvl w:val="0"/>
                <w:numId w:val="9"/>
              </w:numPr>
              <w:tabs>
                <w:tab w:val="left" w:pos="504"/>
              </w:tabs>
              <w:kinsoku w:val="0"/>
              <w:overflowPunct w:val="0"/>
              <w:spacing w:after="0" w:line="240" w:lineRule="auto"/>
              <w:ind w:right="180"/>
              <w:textAlignment w:val="baseline"/>
              <w:rPr>
                <w:rFonts w:ascii="Calibri" w:hAnsi="Calibri"/>
                <w:spacing w:val="-4"/>
                <w:sz w:val="20"/>
                <w:szCs w:val="20"/>
              </w:rPr>
            </w:pPr>
            <w:r w:rsidRPr="00CB5E96">
              <w:rPr>
                <w:rFonts w:ascii="Calibri" w:hAnsi="Calibri"/>
                <w:spacing w:val="-4"/>
                <w:sz w:val="20"/>
                <w:szCs w:val="20"/>
              </w:rPr>
              <w:t xml:space="preserve">I choose to decline medical and prescription drug coverage offered by Eastpointe Community Schools.  By signing below, I attest I understand that the Patient Protection and Affordable Care Act, also called Health Care Reform requires most individuals to have health insurance or pay a penalty for non-compliance.  All members of my Tax Family have or will have other Group Health Coverage that is Minimum Essential Coverage for the entire plan year, January 1, </w:t>
            </w:r>
            <w:proofErr w:type="gramStart"/>
            <w:r w:rsidR="00FC1883">
              <w:rPr>
                <w:rFonts w:ascii="Calibri" w:hAnsi="Calibri"/>
                <w:spacing w:val="-4"/>
                <w:sz w:val="20"/>
                <w:szCs w:val="20"/>
              </w:rPr>
              <w:t>2025</w:t>
            </w:r>
            <w:proofErr w:type="gramEnd"/>
            <w:r w:rsidRPr="00CB5E96">
              <w:rPr>
                <w:rFonts w:ascii="Calibri" w:hAnsi="Calibri"/>
                <w:spacing w:val="-4"/>
                <w:sz w:val="20"/>
                <w:szCs w:val="20"/>
              </w:rPr>
              <w:t xml:space="preserve"> through December 31, </w:t>
            </w:r>
            <w:r w:rsidR="00FC1883">
              <w:rPr>
                <w:rFonts w:ascii="Calibri" w:hAnsi="Calibri"/>
                <w:spacing w:val="-4"/>
                <w:sz w:val="20"/>
                <w:szCs w:val="20"/>
              </w:rPr>
              <w:t>2025</w:t>
            </w:r>
            <w:r w:rsidRPr="00CB5E96">
              <w:rPr>
                <w:rFonts w:ascii="Calibri" w:hAnsi="Calibri"/>
                <w:spacing w:val="-4"/>
                <w:sz w:val="20"/>
                <w:szCs w:val="20"/>
              </w:rPr>
              <w:t>.  “Tax Family” includes you and all other individuals you reasonably expect to claim a personal exemption deduction for the taxable year or years covered by the opt-out time period.  “Minimum Essential Coverage” is medical coverage that meets minimum standards under the Affordable Care Act.  It does not include coverage purchased in the individual market, whether or not obtained through the Marketplace.  I understand that I will have an opportunity to enroll for medical and prescription drug coverage during the next annual benefit enrollment period, or I may enroll for coverage before then if I qualify for a special enrollment period or have a qualifying change in status.  I understand that to enroll for coverage during a special enrollment period or due to a qualifying change in status, I must request coverage from my employer within 30 days of the event.  I understand that this Attestation is required annually to continue and I affirm the information I am providing is true and accurate to the best of my knowledge.</w:t>
            </w:r>
          </w:p>
        </w:tc>
      </w:tr>
      <w:tr w:rsidR="009A6923" w:rsidRPr="00825FDA" w14:paraId="7804CC3C" w14:textId="77777777" w:rsidTr="00F14C7E">
        <w:trPr>
          <w:trHeight w:hRule="exact" w:val="460"/>
        </w:trPr>
        <w:tc>
          <w:tcPr>
            <w:tcW w:w="8005" w:type="dxa"/>
          </w:tcPr>
          <w:p w14:paraId="6A45F86F" w14:textId="475656D4" w:rsidR="009A6923" w:rsidRPr="009A6923" w:rsidRDefault="009A6923" w:rsidP="00F14C7E">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790" w:type="dxa"/>
          </w:tcPr>
          <w:p w14:paraId="1958A028" w14:textId="564DEB17" w:rsidR="009A6923" w:rsidRPr="009A6923" w:rsidRDefault="009A6923" w:rsidP="00F14C7E">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tbl>
      <w:tblPr>
        <w:tblStyle w:val="TableGrid"/>
        <w:tblW w:w="10795" w:type="dxa"/>
        <w:tblBorders>
          <w:insideH w:val="none" w:sz="0" w:space="0" w:color="auto"/>
          <w:insideV w:val="none" w:sz="0" w:space="0" w:color="auto"/>
        </w:tblBorders>
        <w:tblLayout w:type="fixed"/>
        <w:tblLook w:val="04A0" w:firstRow="1" w:lastRow="0" w:firstColumn="1" w:lastColumn="0" w:noHBand="0" w:noVBand="1"/>
      </w:tblPr>
      <w:tblGrid>
        <w:gridCol w:w="10795"/>
      </w:tblGrid>
      <w:tr w:rsidR="00CB5E96" w14:paraId="38CB7009" w14:textId="77777777" w:rsidTr="0033125B">
        <w:tc>
          <w:tcPr>
            <w:tcW w:w="10795" w:type="dxa"/>
          </w:tcPr>
          <w:tbl>
            <w:tblPr>
              <w:tblpPr w:leftFromText="180" w:rightFromText="180" w:vertAnchor="text" w:horzAnchor="margin" w:tblpY="141"/>
              <w:tblW w:w="1079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7"/>
              <w:gridCol w:w="1979"/>
              <w:gridCol w:w="1979"/>
              <w:gridCol w:w="2880"/>
            </w:tblGrid>
            <w:tr w:rsidR="00CB5E96" w:rsidRPr="00BE08E1" w14:paraId="16EF90DB" w14:textId="77777777" w:rsidTr="00A06D83">
              <w:trPr>
                <w:trHeight w:hRule="exact" w:val="277"/>
              </w:trPr>
              <w:tc>
                <w:tcPr>
                  <w:tcW w:w="10795" w:type="dxa"/>
                  <w:gridSpan w:val="4"/>
                  <w:shd w:val="clear" w:color="auto" w:fill="A8D08D" w:themeFill="accent6" w:themeFillTint="99"/>
                </w:tcPr>
                <w:p w14:paraId="34E6D7BF" w14:textId="77777777" w:rsidR="00CB5E96" w:rsidRPr="00BE08E1" w:rsidRDefault="00CB5E96" w:rsidP="00CB5E96">
                  <w:pPr>
                    <w:kinsoku w:val="0"/>
                    <w:overflowPunct w:val="0"/>
                    <w:spacing w:after="0" w:line="240" w:lineRule="auto"/>
                    <w:ind w:left="72"/>
                    <w:jc w:val="center"/>
                    <w:textAlignment w:val="baseline"/>
                    <w:rPr>
                      <w:rFonts w:ascii="Calibri" w:hAnsi="Calibri"/>
                      <w:b/>
                      <w:iCs/>
                      <w:sz w:val="20"/>
                      <w:szCs w:val="20"/>
                    </w:rPr>
                  </w:pPr>
                  <w:r w:rsidRPr="00BE08E1">
                    <w:rPr>
                      <w:rFonts w:ascii="Calibri" w:hAnsi="Calibri"/>
                      <w:b/>
                      <w:iCs/>
                      <w:sz w:val="20"/>
                      <w:szCs w:val="20"/>
                    </w:rPr>
                    <w:t>DENTAL ELECTION - ADN</w:t>
                  </w:r>
                </w:p>
              </w:tc>
            </w:tr>
            <w:tr w:rsidR="00CB5E96" w:rsidRPr="00BE08E1" w14:paraId="440C579C" w14:textId="77777777" w:rsidTr="00A06D83">
              <w:trPr>
                <w:trHeight w:hRule="exact" w:val="277"/>
              </w:trPr>
              <w:tc>
                <w:tcPr>
                  <w:tcW w:w="3957" w:type="dxa"/>
                </w:tcPr>
                <w:p w14:paraId="7F94EC8F"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p>
              </w:tc>
              <w:tc>
                <w:tcPr>
                  <w:tcW w:w="6838" w:type="dxa"/>
                  <w:gridSpan w:val="3"/>
                </w:tcPr>
                <w:p w14:paraId="0F442356" w14:textId="77777777" w:rsidR="00CB5E96" w:rsidRPr="00BE08E1" w:rsidRDefault="00CB5E96" w:rsidP="00CB5E96">
                  <w:pPr>
                    <w:kinsoku w:val="0"/>
                    <w:overflowPunct w:val="0"/>
                    <w:spacing w:after="0" w:line="240" w:lineRule="auto"/>
                    <w:ind w:left="72"/>
                    <w:jc w:val="center"/>
                    <w:textAlignment w:val="baseline"/>
                    <w:rPr>
                      <w:rFonts w:ascii="Calibri" w:hAnsi="Calibri"/>
                      <w:i/>
                      <w:iCs/>
                      <w:sz w:val="20"/>
                      <w:szCs w:val="20"/>
                    </w:rPr>
                  </w:pPr>
                  <w:r w:rsidRPr="00BE08E1">
                    <w:rPr>
                      <w:rFonts w:ascii="Calibri" w:hAnsi="Calibri"/>
                      <w:b/>
                      <w:i/>
                      <w:iCs/>
                      <w:sz w:val="20"/>
                      <w:szCs w:val="20"/>
                    </w:rPr>
                    <w:t>Monthly Contributions</w:t>
                  </w:r>
                </w:p>
              </w:tc>
            </w:tr>
            <w:tr w:rsidR="00CB5E96" w:rsidRPr="00BE08E1" w14:paraId="459D8800" w14:textId="77777777" w:rsidTr="00A06D83">
              <w:trPr>
                <w:trHeight w:hRule="exact" w:val="268"/>
              </w:trPr>
              <w:tc>
                <w:tcPr>
                  <w:tcW w:w="3957" w:type="dxa"/>
                </w:tcPr>
                <w:p w14:paraId="2889CC72"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p>
              </w:tc>
              <w:tc>
                <w:tcPr>
                  <w:tcW w:w="1979" w:type="dxa"/>
                </w:tcPr>
                <w:p w14:paraId="497503E9" w14:textId="77777777" w:rsidR="00CB5E96" w:rsidRPr="00BE08E1" w:rsidRDefault="00CB5E96" w:rsidP="00CB5E96">
                  <w:pPr>
                    <w:kinsoku w:val="0"/>
                    <w:overflowPunct w:val="0"/>
                    <w:spacing w:after="0" w:line="240" w:lineRule="auto"/>
                    <w:jc w:val="center"/>
                    <w:textAlignment w:val="baseline"/>
                    <w:rPr>
                      <w:rFonts w:ascii="Calibri" w:hAnsi="Calibri"/>
                      <w:spacing w:val="28"/>
                      <w:sz w:val="20"/>
                      <w:szCs w:val="20"/>
                    </w:rPr>
                  </w:pPr>
                  <w:r w:rsidRPr="00BE08E1">
                    <w:rPr>
                      <w:rFonts w:ascii="Calibri" w:hAnsi="Calibri"/>
                      <w:b/>
                      <w:i/>
                      <w:iCs/>
                      <w:sz w:val="20"/>
                      <w:szCs w:val="20"/>
                    </w:rPr>
                    <w:t>Single</w:t>
                  </w:r>
                </w:p>
              </w:tc>
              <w:tc>
                <w:tcPr>
                  <w:tcW w:w="1979" w:type="dxa"/>
                </w:tcPr>
                <w:p w14:paraId="2923DAF6" w14:textId="77777777" w:rsidR="00CB5E96" w:rsidRPr="00BE08E1" w:rsidRDefault="00CB5E96" w:rsidP="00CB5E96">
                  <w:pPr>
                    <w:kinsoku w:val="0"/>
                    <w:overflowPunct w:val="0"/>
                    <w:spacing w:after="0" w:line="240" w:lineRule="auto"/>
                    <w:jc w:val="center"/>
                    <w:textAlignment w:val="baseline"/>
                    <w:rPr>
                      <w:rFonts w:ascii="Calibri" w:hAnsi="Calibri"/>
                      <w:spacing w:val="28"/>
                      <w:sz w:val="20"/>
                      <w:szCs w:val="20"/>
                    </w:rPr>
                  </w:pPr>
                  <w:r w:rsidRPr="00BE08E1">
                    <w:rPr>
                      <w:rFonts w:ascii="Calibri" w:hAnsi="Calibri"/>
                      <w:b/>
                      <w:i/>
                      <w:iCs/>
                      <w:sz w:val="20"/>
                      <w:szCs w:val="20"/>
                    </w:rPr>
                    <w:t>2 Person</w:t>
                  </w:r>
                </w:p>
              </w:tc>
              <w:tc>
                <w:tcPr>
                  <w:tcW w:w="2880" w:type="dxa"/>
                </w:tcPr>
                <w:p w14:paraId="5F93D69F" w14:textId="77777777" w:rsidR="00CB5E96" w:rsidRPr="00BE08E1" w:rsidRDefault="00CB5E96" w:rsidP="00CB5E96">
                  <w:pPr>
                    <w:kinsoku w:val="0"/>
                    <w:overflowPunct w:val="0"/>
                    <w:spacing w:after="0" w:line="240" w:lineRule="auto"/>
                    <w:ind w:left="72"/>
                    <w:jc w:val="center"/>
                    <w:textAlignment w:val="baseline"/>
                    <w:rPr>
                      <w:rFonts w:ascii="Calibri" w:hAnsi="Calibri"/>
                      <w:i/>
                      <w:iCs/>
                      <w:sz w:val="20"/>
                      <w:szCs w:val="20"/>
                    </w:rPr>
                  </w:pPr>
                  <w:r w:rsidRPr="00BE08E1">
                    <w:rPr>
                      <w:rFonts w:ascii="Calibri" w:hAnsi="Calibri"/>
                      <w:b/>
                      <w:i/>
                      <w:iCs/>
                      <w:sz w:val="20"/>
                      <w:szCs w:val="20"/>
                    </w:rPr>
                    <w:t>Family</w:t>
                  </w:r>
                </w:p>
              </w:tc>
            </w:tr>
            <w:tr w:rsidR="00CB5E96" w:rsidRPr="00BE08E1" w14:paraId="64A6B5CA" w14:textId="77777777" w:rsidTr="00A06D83">
              <w:trPr>
                <w:trHeight w:hRule="exact" w:val="532"/>
              </w:trPr>
              <w:tc>
                <w:tcPr>
                  <w:tcW w:w="3957" w:type="dxa"/>
                </w:tcPr>
                <w:p w14:paraId="4777339A"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r w:rsidRPr="00BE08E1">
                    <w:rPr>
                      <w:rFonts w:ascii="Calibri" w:hAnsi="Calibri"/>
                      <w:spacing w:val="-1"/>
                      <w:sz w:val="20"/>
                      <w:szCs w:val="20"/>
                    </w:rPr>
                    <w:sym w:font="Wingdings 2" w:char="F0A3"/>
                  </w:r>
                  <w:r w:rsidRPr="00BE08E1">
                    <w:rPr>
                      <w:rFonts w:ascii="Calibri" w:hAnsi="Calibri"/>
                      <w:spacing w:val="-1"/>
                      <w:sz w:val="20"/>
                      <w:szCs w:val="20"/>
                    </w:rPr>
                    <w:t xml:space="preserve">    Dental Enrollment – Core Plan</w:t>
                  </w:r>
                </w:p>
                <w:p w14:paraId="43037F59"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r w:rsidRPr="00BE08E1">
                    <w:rPr>
                      <w:rFonts w:ascii="Calibri" w:hAnsi="Calibri"/>
                      <w:spacing w:val="-1"/>
                      <w:sz w:val="20"/>
                      <w:szCs w:val="20"/>
                    </w:rPr>
                    <w:sym w:font="Wingdings 2" w:char="F0A3"/>
                  </w:r>
                  <w:r w:rsidRPr="00BE08E1">
                    <w:rPr>
                      <w:rFonts w:ascii="Calibri" w:hAnsi="Calibri"/>
                      <w:spacing w:val="-1"/>
                      <w:sz w:val="20"/>
                      <w:szCs w:val="20"/>
                    </w:rPr>
                    <w:t xml:space="preserve">    Dental Enrollment – Buy Up Plan</w:t>
                  </w:r>
                </w:p>
              </w:tc>
              <w:tc>
                <w:tcPr>
                  <w:tcW w:w="1979" w:type="dxa"/>
                </w:tcPr>
                <w:p w14:paraId="78396274" w14:textId="77777777" w:rsidR="00CB5E96" w:rsidRPr="00BE08E1" w:rsidRDefault="00CB5E96" w:rsidP="00CB5E96">
                  <w:pPr>
                    <w:pStyle w:val="ListParagraph"/>
                    <w:numPr>
                      <w:ilvl w:val="0"/>
                      <w:numId w:val="7"/>
                    </w:numPr>
                    <w:kinsoku w:val="0"/>
                    <w:overflowPunct w:val="0"/>
                    <w:spacing w:after="0" w:line="240" w:lineRule="auto"/>
                    <w:textAlignment w:val="baseline"/>
                    <w:rPr>
                      <w:rFonts w:ascii="Calibri" w:hAnsi="Calibri"/>
                      <w:spacing w:val="28"/>
                      <w:sz w:val="20"/>
                      <w:szCs w:val="20"/>
                    </w:rPr>
                  </w:pPr>
                  <w:r w:rsidRPr="00BE08E1">
                    <w:rPr>
                      <w:rFonts w:ascii="Calibri" w:hAnsi="Calibri"/>
                      <w:spacing w:val="28"/>
                      <w:sz w:val="20"/>
                      <w:szCs w:val="20"/>
                    </w:rPr>
                    <w:t>$0.00</w:t>
                  </w:r>
                </w:p>
                <w:p w14:paraId="4C82F646" w14:textId="6D882424" w:rsidR="00CB5E96" w:rsidRPr="00BE08E1" w:rsidRDefault="00CB5E96" w:rsidP="000A7A28">
                  <w:pPr>
                    <w:pStyle w:val="ListParagraph"/>
                    <w:numPr>
                      <w:ilvl w:val="0"/>
                      <w:numId w:val="7"/>
                    </w:numPr>
                    <w:kinsoku w:val="0"/>
                    <w:overflowPunct w:val="0"/>
                    <w:spacing w:after="0" w:line="240" w:lineRule="auto"/>
                    <w:textAlignment w:val="baseline"/>
                    <w:rPr>
                      <w:rFonts w:ascii="Calibri" w:hAnsi="Calibri"/>
                      <w:spacing w:val="28"/>
                      <w:sz w:val="20"/>
                      <w:szCs w:val="20"/>
                    </w:rPr>
                  </w:pPr>
                  <w:r w:rsidRPr="00BE08E1">
                    <w:rPr>
                      <w:rFonts w:ascii="Calibri" w:hAnsi="Calibri"/>
                      <w:spacing w:val="28"/>
                      <w:sz w:val="20"/>
                      <w:szCs w:val="20"/>
                    </w:rPr>
                    <w:t>$</w:t>
                  </w:r>
                  <w:r w:rsidR="005106E2">
                    <w:rPr>
                      <w:rFonts w:ascii="Calibri" w:hAnsi="Calibri"/>
                      <w:spacing w:val="28"/>
                      <w:sz w:val="20"/>
                      <w:szCs w:val="20"/>
                    </w:rPr>
                    <w:t>8.15</w:t>
                  </w:r>
                </w:p>
              </w:tc>
              <w:tc>
                <w:tcPr>
                  <w:tcW w:w="1979" w:type="dxa"/>
                </w:tcPr>
                <w:p w14:paraId="572EB844" w14:textId="77777777" w:rsidR="00CB5E96" w:rsidRPr="00BE08E1" w:rsidRDefault="00CB5E96" w:rsidP="00CB5E96">
                  <w:pPr>
                    <w:pStyle w:val="ListParagraph"/>
                    <w:numPr>
                      <w:ilvl w:val="0"/>
                      <w:numId w:val="7"/>
                    </w:numPr>
                    <w:kinsoku w:val="0"/>
                    <w:overflowPunct w:val="0"/>
                    <w:spacing w:after="0" w:line="240" w:lineRule="auto"/>
                    <w:textAlignment w:val="baseline"/>
                    <w:rPr>
                      <w:rFonts w:ascii="Calibri" w:hAnsi="Calibri"/>
                      <w:spacing w:val="28"/>
                      <w:sz w:val="20"/>
                      <w:szCs w:val="20"/>
                    </w:rPr>
                  </w:pPr>
                  <w:r w:rsidRPr="00BE08E1">
                    <w:rPr>
                      <w:rFonts w:ascii="Calibri" w:hAnsi="Calibri"/>
                      <w:spacing w:val="28"/>
                      <w:sz w:val="20"/>
                      <w:szCs w:val="20"/>
                    </w:rPr>
                    <w:t>$0.00</w:t>
                  </w:r>
                </w:p>
                <w:p w14:paraId="365FE491" w14:textId="4FCEFE50" w:rsidR="00CB5E96" w:rsidRPr="00BE08E1" w:rsidRDefault="00CB5E96" w:rsidP="000A7A28">
                  <w:pPr>
                    <w:pStyle w:val="ListParagraph"/>
                    <w:numPr>
                      <w:ilvl w:val="0"/>
                      <w:numId w:val="7"/>
                    </w:numPr>
                    <w:kinsoku w:val="0"/>
                    <w:overflowPunct w:val="0"/>
                    <w:spacing w:after="0" w:line="240" w:lineRule="auto"/>
                    <w:textAlignment w:val="baseline"/>
                    <w:rPr>
                      <w:rFonts w:ascii="Calibri" w:hAnsi="Calibri"/>
                      <w:spacing w:val="28"/>
                      <w:sz w:val="20"/>
                      <w:szCs w:val="20"/>
                    </w:rPr>
                  </w:pPr>
                  <w:r w:rsidRPr="00BE08E1">
                    <w:rPr>
                      <w:rFonts w:ascii="Calibri" w:hAnsi="Calibri"/>
                      <w:spacing w:val="28"/>
                      <w:sz w:val="20"/>
                      <w:szCs w:val="20"/>
                    </w:rPr>
                    <w:t>$</w:t>
                  </w:r>
                  <w:r w:rsidR="005106E2">
                    <w:rPr>
                      <w:rFonts w:ascii="Calibri" w:hAnsi="Calibri"/>
                      <w:spacing w:val="28"/>
                      <w:sz w:val="20"/>
                      <w:szCs w:val="20"/>
                    </w:rPr>
                    <w:t>17.51</w:t>
                  </w:r>
                </w:p>
              </w:tc>
              <w:tc>
                <w:tcPr>
                  <w:tcW w:w="2880" w:type="dxa"/>
                </w:tcPr>
                <w:p w14:paraId="17D05CAE" w14:textId="77777777" w:rsidR="00CB5E96" w:rsidRPr="000A7A28" w:rsidRDefault="00CB5E96" w:rsidP="000A7A28">
                  <w:pPr>
                    <w:pStyle w:val="ListParagraph"/>
                    <w:numPr>
                      <w:ilvl w:val="0"/>
                      <w:numId w:val="7"/>
                    </w:numPr>
                    <w:kinsoku w:val="0"/>
                    <w:overflowPunct w:val="0"/>
                    <w:spacing w:after="0" w:line="240" w:lineRule="auto"/>
                    <w:textAlignment w:val="baseline"/>
                    <w:rPr>
                      <w:rFonts w:ascii="Calibri" w:hAnsi="Calibri"/>
                      <w:spacing w:val="28"/>
                      <w:sz w:val="20"/>
                      <w:szCs w:val="20"/>
                    </w:rPr>
                  </w:pPr>
                  <w:r w:rsidRPr="000A7A28">
                    <w:rPr>
                      <w:rFonts w:ascii="Calibri" w:hAnsi="Calibri"/>
                      <w:spacing w:val="28"/>
                      <w:sz w:val="20"/>
                      <w:szCs w:val="20"/>
                    </w:rPr>
                    <w:t>$0.00</w:t>
                  </w:r>
                </w:p>
                <w:p w14:paraId="2F80360F" w14:textId="5FC29A45" w:rsidR="00CB5E96" w:rsidRPr="00BE08E1" w:rsidRDefault="00CB5E96" w:rsidP="000A7A28">
                  <w:pPr>
                    <w:pStyle w:val="ListParagraph"/>
                    <w:numPr>
                      <w:ilvl w:val="0"/>
                      <w:numId w:val="7"/>
                    </w:numPr>
                    <w:kinsoku w:val="0"/>
                    <w:overflowPunct w:val="0"/>
                    <w:spacing w:after="0" w:line="240" w:lineRule="auto"/>
                    <w:textAlignment w:val="baseline"/>
                    <w:rPr>
                      <w:rFonts w:ascii="Calibri" w:hAnsi="Calibri"/>
                      <w:spacing w:val="-4"/>
                      <w:sz w:val="20"/>
                      <w:szCs w:val="20"/>
                    </w:rPr>
                  </w:pPr>
                  <w:r w:rsidRPr="000A7A28">
                    <w:rPr>
                      <w:rFonts w:ascii="Calibri" w:hAnsi="Calibri"/>
                      <w:spacing w:val="28"/>
                      <w:sz w:val="20"/>
                      <w:szCs w:val="20"/>
                    </w:rPr>
                    <w:t>$</w:t>
                  </w:r>
                  <w:r w:rsidR="005106E2">
                    <w:rPr>
                      <w:rFonts w:ascii="Calibri" w:hAnsi="Calibri"/>
                      <w:spacing w:val="28"/>
                      <w:sz w:val="20"/>
                      <w:szCs w:val="20"/>
                    </w:rPr>
                    <w:t>24.79</w:t>
                  </w:r>
                </w:p>
              </w:tc>
            </w:tr>
            <w:tr w:rsidR="00CB5E96" w:rsidRPr="00BE08E1" w14:paraId="309CC263" w14:textId="77777777" w:rsidTr="00A06D83">
              <w:trPr>
                <w:trHeight w:hRule="exact" w:val="340"/>
              </w:trPr>
              <w:tc>
                <w:tcPr>
                  <w:tcW w:w="10795" w:type="dxa"/>
                  <w:gridSpan w:val="4"/>
                  <w:shd w:val="clear" w:color="auto" w:fill="A8D08D" w:themeFill="accent6" w:themeFillTint="99"/>
                </w:tcPr>
                <w:p w14:paraId="59DDE4BB" w14:textId="1F8F23E9" w:rsidR="00CB5E96" w:rsidRPr="00BE08E1" w:rsidRDefault="00CB5E96" w:rsidP="00CB5E96">
                  <w:pPr>
                    <w:kinsoku w:val="0"/>
                    <w:overflowPunct w:val="0"/>
                    <w:spacing w:after="0" w:line="240" w:lineRule="auto"/>
                    <w:ind w:left="72"/>
                    <w:jc w:val="center"/>
                    <w:textAlignment w:val="baseline"/>
                    <w:rPr>
                      <w:rFonts w:ascii="Calibri" w:hAnsi="Calibri"/>
                      <w:b/>
                      <w:iCs/>
                      <w:sz w:val="20"/>
                      <w:szCs w:val="20"/>
                    </w:rPr>
                  </w:pPr>
                  <w:r w:rsidRPr="00BE08E1">
                    <w:rPr>
                      <w:rFonts w:ascii="Calibri" w:hAnsi="Calibri"/>
                      <w:b/>
                      <w:iCs/>
                      <w:sz w:val="20"/>
                      <w:szCs w:val="20"/>
                    </w:rPr>
                    <w:t xml:space="preserve">VISION ELECTION – </w:t>
                  </w:r>
                  <w:r w:rsidR="005106E2">
                    <w:rPr>
                      <w:rFonts w:ascii="Calibri" w:hAnsi="Calibri"/>
                      <w:b/>
                      <w:iCs/>
                      <w:sz w:val="20"/>
                      <w:szCs w:val="20"/>
                    </w:rPr>
                    <w:t>NVA</w:t>
                  </w:r>
                  <w:r w:rsidRPr="00BE08E1">
                    <w:rPr>
                      <w:rFonts w:ascii="Calibri" w:hAnsi="Calibri"/>
                      <w:b/>
                      <w:iCs/>
                      <w:sz w:val="20"/>
                      <w:szCs w:val="20"/>
                    </w:rPr>
                    <w:t xml:space="preserve"> – All employees are enrolled in the Core Plan</w:t>
                  </w:r>
                </w:p>
              </w:tc>
            </w:tr>
            <w:tr w:rsidR="00CB5E96" w:rsidRPr="00BE08E1" w14:paraId="69CE6D35" w14:textId="77777777" w:rsidTr="00A06D83">
              <w:trPr>
                <w:trHeight w:hRule="exact" w:val="547"/>
              </w:trPr>
              <w:tc>
                <w:tcPr>
                  <w:tcW w:w="3957" w:type="dxa"/>
                </w:tcPr>
                <w:p w14:paraId="08DA0B63"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r w:rsidRPr="00BE08E1">
                    <w:rPr>
                      <w:rFonts w:ascii="Calibri" w:hAnsi="Calibri"/>
                      <w:spacing w:val="-1"/>
                      <w:sz w:val="20"/>
                      <w:szCs w:val="20"/>
                    </w:rPr>
                    <w:sym w:font="Wingdings 2" w:char="F0A3"/>
                  </w:r>
                  <w:r w:rsidRPr="00BE08E1">
                    <w:rPr>
                      <w:rFonts w:ascii="Calibri" w:hAnsi="Calibri"/>
                      <w:spacing w:val="-1"/>
                      <w:sz w:val="20"/>
                      <w:szCs w:val="20"/>
                    </w:rPr>
                    <w:t xml:space="preserve">   Vision Enrollment –Core Plan</w:t>
                  </w:r>
                </w:p>
                <w:p w14:paraId="2FF38A04" w14:textId="77777777" w:rsidR="00CB5E96" w:rsidRPr="00BE08E1" w:rsidRDefault="00CB5E96" w:rsidP="00CB5E96">
                  <w:pPr>
                    <w:kinsoku w:val="0"/>
                    <w:overflowPunct w:val="0"/>
                    <w:spacing w:after="0" w:line="240" w:lineRule="auto"/>
                    <w:ind w:left="72"/>
                    <w:textAlignment w:val="baseline"/>
                    <w:rPr>
                      <w:rFonts w:ascii="Calibri" w:hAnsi="Calibri"/>
                      <w:spacing w:val="-1"/>
                      <w:sz w:val="20"/>
                      <w:szCs w:val="20"/>
                    </w:rPr>
                  </w:pPr>
                  <w:r w:rsidRPr="00BE08E1">
                    <w:rPr>
                      <w:rFonts w:ascii="Calibri" w:hAnsi="Calibri"/>
                      <w:spacing w:val="-1"/>
                      <w:sz w:val="20"/>
                      <w:szCs w:val="20"/>
                    </w:rPr>
                    <w:sym w:font="Wingdings 2" w:char="F0A3"/>
                  </w:r>
                  <w:r w:rsidRPr="00BE08E1">
                    <w:rPr>
                      <w:rFonts w:ascii="Calibri" w:hAnsi="Calibri"/>
                      <w:spacing w:val="-1"/>
                      <w:sz w:val="20"/>
                      <w:szCs w:val="20"/>
                    </w:rPr>
                    <w:t xml:space="preserve">   Vision Enrollment –Buy Up Plan</w:t>
                  </w:r>
                </w:p>
              </w:tc>
              <w:tc>
                <w:tcPr>
                  <w:tcW w:w="1979" w:type="dxa"/>
                </w:tcPr>
                <w:p w14:paraId="2D028602" w14:textId="0440D331" w:rsidR="00CB5E96" w:rsidRPr="00BE08E1" w:rsidRDefault="0064015D" w:rsidP="00CB5E96">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$1.78</w:t>
                  </w:r>
                </w:p>
                <w:p w14:paraId="54DBCA4D" w14:textId="77B7621C" w:rsidR="00CB5E96" w:rsidRPr="00BE08E1" w:rsidRDefault="0064015D" w:rsidP="00CB5E96">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$3.</w:t>
                  </w:r>
                  <w:r w:rsidR="005106E2">
                    <w:rPr>
                      <w:rFonts w:ascii="Calibri" w:hAnsi="Calibri"/>
                      <w:spacing w:val="28"/>
                      <w:sz w:val="20"/>
                      <w:szCs w:val="20"/>
                    </w:rPr>
                    <w:t>85</w:t>
                  </w:r>
                </w:p>
              </w:tc>
              <w:tc>
                <w:tcPr>
                  <w:tcW w:w="1979" w:type="dxa"/>
                </w:tcPr>
                <w:p w14:paraId="3346A889" w14:textId="77777777" w:rsidR="0064015D" w:rsidRPr="00BE08E1" w:rsidRDefault="0064015D" w:rsidP="0064015D">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$1.78</w:t>
                  </w:r>
                </w:p>
                <w:p w14:paraId="2BDDD4B4" w14:textId="54912862" w:rsidR="00CB5E96" w:rsidRPr="00BE08E1" w:rsidRDefault="0064015D" w:rsidP="00CB5E96">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$5.</w:t>
                  </w:r>
                  <w:r w:rsidR="005106E2">
                    <w:rPr>
                      <w:rFonts w:ascii="Calibri" w:hAnsi="Calibri"/>
                      <w:spacing w:val="28"/>
                      <w:sz w:val="20"/>
                      <w:szCs w:val="20"/>
                    </w:rPr>
                    <w:t>71</w:t>
                  </w:r>
                </w:p>
              </w:tc>
              <w:tc>
                <w:tcPr>
                  <w:tcW w:w="2880" w:type="dxa"/>
                </w:tcPr>
                <w:p w14:paraId="7835BEA6" w14:textId="12ECFB77" w:rsidR="00CB5E96" w:rsidRPr="000A7A28" w:rsidRDefault="0064015D" w:rsidP="000A7A28">
                  <w:pPr>
                    <w:pStyle w:val="ListParagraph"/>
                    <w:numPr>
                      <w:ilvl w:val="0"/>
                      <w:numId w:val="7"/>
                    </w:numPr>
                    <w:kinsoku w:val="0"/>
                    <w:overflowPunct w:val="0"/>
                    <w:spacing w:after="0" w:line="240" w:lineRule="auto"/>
                    <w:textAlignment w:val="baseline"/>
                    <w:rPr>
                      <w:rFonts w:ascii="Calibri" w:hAnsi="Calibri"/>
                      <w:spacing w:val="28"/>
                      <w:sz w:val="20"/>
                      <w:szCs w:val="20"/>
                    </w:rPr>
                  </w:pPr>
                  <w:r w:rsidRPr="000A7A28">
                    <w:rPr>
                      <w:rFonts w:ascii="Calibri" w:hAnsi="Calibri"/>
                      <w:spacing w:val="28"/>
                      <w:sz w:val="20"/>
                      <w:szCs w:val="20"/>
                    </w:rPr>
                    <w:t>$1.78</w:t>
                  </w:r>
                </w:p>
                <w:p w14:paraId="40DFEE86" w14:textId="1D04869C" w:rsidR="00CB5E96" w:rsidRPr="00BE08E1" w:rsidRDefault="0064015D" w:rsidP="000A7A28">
                  <w:pPr>
                    <w:pStyle w:val="ListParagraph"/>
                    <w:numPr>
                      <w:ilvl w:val="0"/>
                      <w:numId w:val="7"/>
                    </w:numPr>
                    <w:kinsoku w:val="0"/>
                    <w:overflowPunct w:val="0"/>
                    <w:spacing w:after="0" w:line="240" w:lineRule="auto"/>
                    <w:textAlignment w:val="baseline"/>
                    <w:rPr>
                      <w:rFonts w:ascii="Calibri" w:hAnsi="Calibri"/>
                      <w:spacing w:val="-4"/>
                      <w:sz w:val="20"/>
                      <w:szCs w:val="20"/>
                    </w:rPr>
                  </w:pPr>
                  <w:r w:rsidRPr="000A7A28">
                    <w:rPr>
                      <w:rFonts w:ascii="Calibri" w:hAnsi="Calibri"/>
                      <w:spacing w:val="28"/>
                      <w:sz w:val="20"/>
                      <w:szCs w:val="20"/>
                    </w:rPr>
                    <w:t>$7.</w:t>
                  </w:r>
                  <w:r w:rsidR="005106E2">
                    <w:rPr>
                      <w:rFonts w:ascii="Calibri" w:hAnsi="Calibri"/>
                      <w:spacing w:val="28"/>
                      <w:sz w:val="20"/>
                      <w:szCs w:val="20"/>
                    </w:rPr>
                    <w:t>81</w:t>
                  </w:r>
                </w:p>
              </w:tc>
            </w:tr>
          </w:tbl>
          <w:p w14:paraId="35BD434B" w14:textId="77777777" w:rsidR="00CB5E96" w:rsidRPr="00825FDA" w:rsidRDefault="00CB5E96" w:rsidP="00CB5E96">
            <w:pPr>
              <w:kinsoku w:val="0"/>
              <w:overflowPunct w:val="0"/>
              <w:textAlignment w:val="baseline"/>
              <w:outlineLvl w:val="0"/>
              <w:rPr>
                <w:rFonts w:ascii="Calibri" w:hAnsi="Calibri"/>
                <w:sz w:val="20"/>
                <w:szCs w:val="20"/>
              </w:rPr>
            </w:pPr>
          </w:p>
        </w:tc>
      </w:tr>
    </w:tbl>
    <w:p w14:paraId="4524F88D" w14:textId="77777777" w:rsidR="00377686" w:rsidRDefault="00377686" w:rsidP="00377686"/>
    <w:p w14:paraId="1BFC5EB0" w14:textId="77777777" w:rsidR="00377686" w:rsidRDefault="00377686" w:rsidP="0064794F">
      <w:pPr>
        <w:jc w:val="right"/>
      </w:pPr>
    </w:p>
    <w:p w14:paraId="5A280E23" w14:textId="2D3F8BF6" w:rsidR="0064794F" w:rsidRDefault="0064794F" w:rsidP="0064794F">
      <w:pPr>
        <w:jc w:val="right"/>
      </w:pPr>
    </w:p>
    <w:tbl>
      <w:tblPr>
        <w:tblpPr w:leftFromText="180" w:rightFromText="180" w:vertAnchor="text" w:horzAnchor="margin" w:tblpY="14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5"/>
        <w:gridCol w:w="5130"/>
      </w:tblGrid>
      <w:tr w:rsidR="0064794F" w:rsidRPr="004C2880" w14:paraId="6F38C1CE" w14:textId="77777777" w:rsidTr="00F14C7E">
        <w:trPr>
          <w:trHeight w:hRule="exact" w:val="277"/>
        </w:trPr>
        <w:tc>
          <w:tcPr>
            <w:tcW w:w="10795" w:type="dxa"/>
            <w:gridSpan w:val="2"/>
            <w:shd w:val="clear" w:color="auto" w:fill="A8D08D" w:themeFill="accent6" w:themeFillTint="99"/>
          </w:tcPr>
          <w:p w14:paraId="4DB33659" w14:textId="69910D7E" w:rsidR="0064794F" w:rsidRPr="004C2880" w:rsidRDefault="0064794F" w:rsidP="00FB32D7">
            <w:pPr>
              <w:kinsoku w:val="0"/>
              <w:overflowPunct w:val="0"/>
              <w:spacing w:after="0" w:line="240" w:lineRule="auto"/>
              <w:ind w:left="72"/>
              <w:jc w:val="center"/>
              <w:textAlignment w:val="baseline"/>
              <w:rPr>
                <w:rFonts w:ascii="Calibri" w:hAnsi="Calibri"/>
                <w:b/>
                <w:iCs/>
                <w:color w:val="FFFFFF" w:themeColor="background1"/>
                <w:sz w:val="20"/>
                <w:szCs w:val="20"/>
              </w:rPr>
            </w:pPr>
            <w:r w:rsidRPr="00F14C7E">
              <w:rPr>
                <w:rFonts w:ascii="Calibri" w:hAnsi="Calibri"/>
                <w:b/>
                <w:iCs/>
                <w:color w:val="000000" w:themeColor="text1"/>
                <w:sz w:val="20"/>
                <w:szCs w:val="20"/>
              </w:rPr>
              <w:lastRenderedPageBreak/>
              <w:t>OPTIONAL LIFE AND ACCIDEN</w:t>
            </w:r>
            <w:r w:rsidR="002F63B0">
              <w:rPr>
                <w:rFonts w:ascii="Calibri" w:hAnsi="Calibri"/>
                <w:b/>
                <w:iCs/>
                <w:color w:val="000000" w:themeColor="text1"/>
                <w:sz w:val="20"/>
                <w:szCs w:val="20"/>
              </w:rPr>
              <w:t>TAL DEATH &amp; DISMEMBERMENT – MUTUAL OF OMAHA</w:t>
            </w:r>
          </w:p>
        </w:tc>
      </w:tr>
      <w:tr w:rsidR="0064794F" w:rsidRPr="00825FDA" w14:paraId="4172D0F3" w14:textId="77777777" w:rsidTr="0064794F">
        <w:trPr>
          <w:trHeight w:hRule="exact" w:val="280"/>
        </w:trPr>
        <w:tc>
          <w:tcPr>
            <w:tcW w:w="10795" w:type="dxa"/>
            <w:gridSpan w:val="2"/>
          </w:tcPr>
          <w:p w14:paraId="3516A98A" w14:textId="69371F08" w:rsidR="0064794F" w:rsidRPr="00825FDA" w:rsidRDefault="0064794F" w:rsidP="006E13CE">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 xml:space="preserve">If you are newly electing or increasing your coverage for </w:t>
            </w:r>
            <w:r w:rsidR="00FC1883">
              <w:rPr>
                <w:rFonts w:ascii="Calibri" w:hAnsi="Calibri"/>
                <w:spacing w:val="-4"/>
                <w:sz w:val="20"/>
                <w:szCs w:val="20"/>
              </w:rPr>
              <w:t>2025</w:t>
            </w:r>
            <w:r>
              <w:rPr>
                <w:rFonts w:ascii="Calibri" w:hAnsi="Calibri"/>
                <w:spacing w:val="-4"/>
                <w:sz w:val="20"/>
                <w:szCs w:val="20"/>
              </w:rPr>
              <w:t>, evidence of insurability is required.</w:t>
            </w:r>
          </w:p>
        </w:tc>
      </w:tr>
      <w:tr w:rsidR="00F445E9" w:rsidRPr="00825FDA" w14:paraId="6D1FDE26" w14:textId="77777777" w:rsidTr="00F445E9">
        <w:trPr>
          <w:trHeight w:hRule="exact" w:val="3505"/>
        </w:trPr>
        <w:tc>
          <w:tcPr>
            <w:tcW w:w="5665" w:type="dxa"/>
          </w:tcPr>
          <w:p w14:paraId="6AF900E4"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Optional Life &amp; AD&amp;D Amount</w:t>
            </w:r>
          </w:p>
          <w:p w14:paraId="6DA41D2B"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Employee Life Amount $___________</w:t>
            </w:r>
          </w:p>
          <w:p w14:paraId="4BFFDBA7"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Employee AD&amp;D Amount $ ___________</w:t>
            </w:r>
          </w:p>
          <w:p w14:paraId="319A7833"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Spouse Life Amount $____________</w:t>
            </w:r>
          </w:p>
          <w:p w14:paraId="0E0210E6"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Spouse AD&amp;D Amount $____________</w:t>
            </w:r>
          </w:p>
          <w:p w14:paraId="004F0F44"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Dependent Life Amount $__________</w:t>
            </w:r>
          </w:p>
          <w:p w14:paraId="740950A8" w14:textId="77777777" w:rsidR="00F445E9"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Dependent AD&amp;D Amount $___________</w:t>
            </w:r>
          </w:p>
          <w:p w14:paraId="24683CA3" w14:textId="77777777" w:rsidR="00F445E9" w:rsidRPr="0064794F" w:rsidRDefault="00F445E9" w:rsidP="00F445E9">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No Coverage</w:t>
            </w:r>
          </w:p>
          <w:p w14:paraId="4DEB07F7" w14:textId="77777777" w:rsidR="00F445E9" w:rsidRPr="0002654C" w:rsidRDefault="00F445E9" w:rsidP="00F445E9">
            <w:pPr>
              <w:tabs>
                <w:tab w:val="left" w:pos="504"/>
              </w:tabs>
              <w:kinsoku w:val="0"/>
              <w:overflowPunct w:val="0"/>
              <w:spacing w:after="0" w:line="240" w:lineRule="auto"/>
              <w:ind w:left="72"/>
              <w:textAlignment w:val="baseline"/>
              <w:rPr>
                <w:rFonts w:ascii="Calibri" w:hAnsi="Calibri"/>
                <w:spacing w:val="-4"/>
                <w:sz w:val="18"/>
                <w:szCs w:val="20"/>
              </w:rPr>
            </w:pPr>
            <w:r w:rsidRPr="0002654C">
              <w:rPr>
                <w:rFonts w:ascii="Calibri" w:hAnsi="Calibri"/>
                <w:spacing w:val="-4"/>
                <w:sz w:val="18"/>
                <w:szCs w:val="20"/>
              </w:rPr>
              <w:t>Note: Employee must enroll in coverage if electing spouse/dependent coverage.</w:t>
            </w:r>
          </w:p>
          <w:p w14:paraId="4C9D64E6"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p>
          <w:p w14:paraId="4D34A10C"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p>
          <w:p w14:paraId="77132CDC"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$____________                 /$1,000 X $ _________ = $____________</w:t>
            </w:r>
          </w:p>
          <w:p w14:paraId="35ACFC84"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Optional Life + AD&amp;D Amount                   Rate                Cost per month</w:t>
            </w:r>
          </w:p>
          <w:p w14:paraId="486032E3" w14:textId="77777777" w:rsidR="00F445E9" w:rsidRDefault="00F445E9" w:rsidP="00F445E9">
            <w:pPr>
              <w:tabs>
                <w:tab w:val="left" w:pos="504"/>
              </w:tabs>
              <w:kinsoku w:val="0"/>
              <w:overflowPunct w:val="0"/>
              <w:spacing w:after="0" w:line="240" w:lineRule="auto"/>
              <w:ind w:left="72"/>
              <w:textAlignment w:val="baseline"/>
              <w:rPr>
                <w:rFonts w:ascii="Calibri" w:hAnsi="Calibri"/>
                <w:spacing w:val="-4"/>
                <w:sz w:val="16"/>
                <w:szCs w:val="16"/>
              </w:rPr>
            </w:pPr>
            <w:r>
              <w:rPr>
                <w:rFonts w:ascii="Calibri" w:hAnsi="Calibri"/>
                <w:spacing w:val="-4"/>
                <w:sz w:val="16"/>
                <w:szCs w:val="16"/>
              </w:rPr>
              <w:t>Calculate your monthly cost by dividing selection by 1,000 X rate in chart to right</w:t>
            </w:r>
          </w:p>
          <w:p w14:paraId="705D5B0B" w14:textId="4792EF74" w:rsidR="00F445E9"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p>
        </w:tc>
        <w:tc>
          <w:tcPr>
            <w:tcW w:w="5130" w:type="dxa"/>
          </w:tcPr>
          <w:p w14:paraId="19B14C6E" w14:textId="77777777" w:rsidR="00F445E9" w:rsidRPr="00187021" w:rsidRDefault="00F445E9" w:rsidP="00F445E9">
            <w:pPr>
              <w:tabs>
                <w:tab w:val="left" w:pos="504"/>
              </w:tabs>
              <w:kinsoku w:val="0"/>
              <w:overflowPunct w:val="0"/>
              <w:spacing w:after="0" w:line="240" w:lineRule="auto"/>
              <w:ind w:left="72"/>
              <w:jc w:val="center"/>
              <w:textAlignment w:val="baseline"/>
              <w:rPr>
                <w:rFonts w:ascii="Calibri" w:hAnsi="Calibri"/>
                <w:spacing w:val="-4"/>
                <w:sz w:val="19"/>
                <w:szCs w:val="19"/>
              </w:rPr>
            </w:pPr>
            <w:r w:rsidRPr="00187021">
              <w:rPr>
                <w:rFonts w:ascii="Calibri" w:hAnsi="Calibri"/>
                <w:spacing w:val="-4"/>
                <w:sz w:val="19"/>
                <w:szCs w:val="19"/>
              </w:rPr>
              <w:t>Monthly Rate Per $1,000 of coverage Employee/Spouse</w:t>
            </w:r>
          </w:p>
          <w:p w14:paraId="41CDCA63"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u w:val="single"/>
              </w:rPr>
            </w:pPr>
            <w:r w:rsidRPr="00187021">
              <w:rPr>
                <w:rFonts w:ascii="Calibri" w:hAnsi="Calibri"/>
                <w:spacing w:val="-4"/>
                <w:sz w:val="19"/>
                <w:szCs w:val="19"/>
              </w:rPr>
              <w:t xml:space="preserve">                         </w:t>
            </w:r>
            <w:r w:rsidRPr="00187021">
              <w:rPr>
                <w:rFonts w:ascii="Calibri" w:hAnsi="Calibri"/>
                <w:spacing w:val="-4"/>
                <w:sz w:val="19"/>
                <w:szCs w:val="19"/>
                <w:u w:val="single"/>
              </w:rPr>
              <w:t>Age                          Life Rate                  AD&amp;D Rate</w:t>
            </w:r>
          </w:p>
          <w:p w14:paraId="0EDA1B2C"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Under 25                 $0.070                         $0.025</w:t>
            </w:r>
          </w:p>
          <w:p w14:paraId="60512D57"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25 - 29                      $0.070                         $0.025</w:t>
            </w:r>
          </w:p>
          <w:p w14:paraId="254551F3"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30 - 34                     $0.090                         $0.025</w:t>
            </w:r>
          </w:p>
          <w:p w14:paraId="6F65ADF8"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35 - 39                     $0.090                         $0.025</w:t>
            </w:r>
          </w:p>
          <w:p w14:paraId="2ACFE301"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40 - 44                     $0.140                         $0.025</w:t>
            </w:r>
          </w:p>
          <w:p w14:paraId="04446406"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45 - 49                     $0.210                         $0.025</w:t>
            </w:r>
          </w:p>
          <w:p w14:paraId="4EBDF8AB"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50 - 54                     $0.340                         $0.025</w:t>
            </w:r>
          </w:p>
          <w:p w14:paraId="68F9A4B1"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55 - 59                     $0.510                         $0.025</w:t>
            </w:r>
          </w:p>
          <w:p w14:paraId="4C2FFBB5"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60 - 64                     $0.580                         $0.025</w:t>
            </w:r>
          </w:p>
          <w:p w14:paraId="67D82DB0" w14:textId="77777777"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65 - 69                     $0.960                         $0.025</w:t>
            </w:r>
          </w:p>
          <w:p w14:paraId="6B5D9818" w14:textId="4C6411BE" w:rsidR="00F445E9" w:rsidRPr="00187021" w:rsidRDefault="00F445E9" w:rsidP="00F445E9">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70+</w:t>
            </w:r>
            <w:r w:rsidR="00A668A5">
              <w:rPr>
                <w:rFonts w:ascii="Calibri" w:hAnsi="Calibri"/>
                <w:spacing w:val="-4"/>
                <w:sz w:val="19"/>
                <w:szCs w:val="19"/>
              </w:rPr>
              <w:t xml:space="preserve">                           $1.68</w:t>
            </w:r>
            <w:r w:rsidRPr="00187021">
              <w:rPr>
                <w:rFonts w:ascii="Calibri" w:hAnsi="Calibri"/>
                <w:spacing w:val="-4"/>
                <w:sz w:val="19"/>
                <w:szCs w:val="19"/>
              </w:rPr>
              <w:t xml:space="preserve">                           $0.025</w:t>
            </w:r>
          </w:p>
          <w:p w14:paraId="57798CEA" w14:textId="00A0C4C9" w:rsidR="00F445E9" w:rsidRPr="00FB32D7" w:rsidRDefault="00F445E9" w:rsidP="00F445E9">
            <w:pPr>
              <w:tabs>
                <w:tab w:val="left" w:pos="504"/>
              </w:tabs>
              <w:kinsoku w:val="0"/>
              <w:overflowPunct w:val="0"/>
              <w:spacing w:after="0" w:line="240" w:lineRule="auto"/>
              <w:ind w:left="72"/>
              <w:textAlignment w:val="baseline"/>
              <w:rPr>
                <w:rFonts w:ascii="Calibri" w:hAnsi="Calibri"/>
                <w:spacing w:val="-4"/>
                <w:sz w:val="20"/>
                <w:szCs w:val="20"/>
              </w:rPr>
            </w:pPr>
            <w:r w:rsidRPr="00187021">
              <w:rPr>
                <w:rFonts w:ascii="Calibri" w:hAnsi="Calibri"/>
                <w:spacing w:val="-4"/>
                <w:sz w:val="19"/>
                <w:szCs w:val="19"/>
              </w:rPr>
              <w:t>Dependent child(ren) rate is $0.11 for Voluntary Life and $0.040 for Voluntary AD&amp;D per $1,000 of coverage</w:t>
            </w:r>
          </w:p>
        </w:tc>
      </w:tr>
      <w:tr w:rsidR="00F445E9" w:rsidRPr="004C2880" w14:paraId="7EB0C811" w14:textId="77777777" w:rsidTr="00F14C7E">
        <w:trPr>
          <w:trHeight w:hRule="exact" w:val="277"/>
        </w:trPr>
        <w:tc>
          <w:tcPr>
            <w:tcW w:w="10795" w:type="dxa"/>
            <w:gridSpan w:val="2"/>
            <w:shd w:val="clear" w:color="auto" w:fill="A8D08D" w:themeFill="accent6" w:themeFillTint="99"/>
          </w:tcPr>
          <w:p w14:paraId="406BB2A2" w14:textId="3BC4EF44" w:rsidR="00F445E9" w:rsidRPr="00F14C7E" w:rsidRDefault="00F445E9" w:rsidP="00F445E9">
            <w:pPr>
              <w:kinsoku w:val="0"/>
              <w:overflowPunct w:val="0"/>
              <w:spacing w:after="0" w:line="240" w:lineRule="auto"/>
              <w:ind w:left="72"/>
              <w:jc w:val="center"/>
              <w:textAlignment w:val="baseline"/>
              <w:rPr>
                <w:rFonts w:ascii="Calibri" w:hAnsi="Calibri"/>
                <w:b/>
                <w:iCs/>
                <w:color w:val="000000" w:themeColor="text1"/>
                <w:sz w:val="20"/>
                <w:szCs w:val="20"/>
              </w:rPr>
            </w:pPr>
            <w:r>
              <w:rPr>
                <w:rFonts w:ascii="Calibri" w:hAnsi="Calibri"/>
                <w:b/>
                <w:iCs/>
                <w:color w:val="000000" w:themeColor="text1"/>
                <w:sz w:val="20"/>
                <w:szCs w:val="20"/>
              </w:rPr>
              <w:t>MUTUAL OF OMAHA</w:t>
            </w:r>
            <w:r w:rsidRPr="00F14C7E">
              <w:rPr>
                <w:rFonts w:ascii="Calibri" w:hAnsi="Calibri"/>
                <w:b/>
                <w:iCs/>
                <w:color w:val="000000" w:themeColor="text1"/>
                <w:sz w:val="20"/>
                <w:szCs w:val="20"/>
              </w:rPr>
              <w:t xml:space="preserve"> BENEFICIARY INFORMATION</w:t>
            </w:r>
          </w:p>
        </w:tc>
      </w:tr>
    </w:tbl>
    <w:p w14:paraId="2776EF86" w14:textId="77777777" w:rsidR="005970A5" w:rsidRPr="00825FDA" w:rsidRDefault="005970A5" w:rsidP="005970A5">
      <w:pPr>
        <w:tabs>
          <w:tab w:val="left" w:pos="7992"/>
        </w:tabs>
        <w:kinsoku w:val="0"/>
        <w:overflowPunct w:val="0"/>
        <w:spacing w:after="0" w:line="240" w:lineRule="auto"/>
        <w:textAlignment w:val="baseline"/>
        <w:rPr>
          <w:rFonts w:ascii="Calibri" w:hAnsi="Calibri"/>
          <w:sz w:val="8"/>
          <w:szCs w:val="24"/>
        </w:rPr>
      </w:pP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2"/>
        <w:gridCol w:w="994"/>
        <w:gridCol w:w="1491"/>
        <w:gridCol w:w="731"/>
        <w:gridCol w:w="1248"/>
        <w:gridCol w:w="1574"/>
        <w:gridCol w:w="1579"/>
      </w:tblGrid>
      <w:tr w:rsidR="005970A5" w:rsidRPr="009366F1" w14:paraId="20CD206D" w14:textId="77777777" w:rsidTr="0033125B">
        <w:trPr>
          <w:trHeight w:hRule="exact" w:val="446"/>
        </w:trPr>
        <w:tc>
          <w:tcPr>
            <w:tcW w:w="3173" w:type="dxa"/>
          </w:tcPr>
          <w:p w14:paraId="18CFB30F" w14:textId="3B6EAD60"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731515F2"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0AF7DA68" w14:textId="3BC0C145"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61827410" w14:textId="3CAF663D"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64AB7110" w14:textId="7B42E842"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01D5831" w14:textId="50AFC9D8"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9366F1" w14:paraId="6D57CD0E" w14:textId="77777777" w:rsidTr="00F536BF">
        <w:trPr>
          <w:trHeight w:hRule="exact" w:val="388"/>
        </w:trPr>
        <w:tc>
          <w:tcPr>
            <w:tcW w:w="3173" w:type="dxa"/>
          </w:tcPr>
          <w:p w14:paraId="7861BA27"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994" w:type="dxa"/>
          </w:tcPr>
          <w:p w14:paraId="582F7216"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1492" w:type="dxa"/>
          </w:tcPr>
          <w:p w14:paraId="2F38A304"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2AD28EF2" w14:textId="77777777" w:rsidR="005970A5" w:rsidRDefault="005970A5" w:rsidP="003C5728">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AC2A01F"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13CBF1E6" w14:textId="0166C135" w:rsidR="005970A5" w:rsidRPr="005970A5" w:rsidRDefault="005970A5" w:rsidP="003C5728">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785A6AB" w14:textId="71A3F0AC" w:rsidR="005970A5" w:rsidRPr="005970A5" w:rsidRDefault="005970A5" w:rsidP="003C5728">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5420DCD1" w14:textId="77777777" w:rsidTr="002E71BA">
        <w:trPr>
          <w:trHeight w:hRule="exact" w:val="262"/>
        </w:trPr>
        <w:tc>
          <w:tcPr>
            <w:tcW w:w="6390" w:type="dxa"/>
            <w:gridSpan w:val="4"/>
          </w:tcPr>
          <w:p w14:paraId="2348B1F8" w14:textId="02CEB076" w:rsidR="005970A5" w:rsidRPr="009366F1" w:rsidRDefault="005970A5" w:rsidP="003C5728">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36E040C0" w14:textId="651B4099" w:rsidR="005970A5" w:rsidRPr="009366F1" w:rsidRDefault="005970A5" w:rsidP="003C5728">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B67161" w:rsidRPr="009366F1" w14:paraId="7A417965" w14:textId="77777777" w:rsidTr="002E71BA">
        <w:trPr>
          <w:trHeight w:hRule="exact" w:val="550"/>
        </w:trPr>
        <w:tc>
          <w:tcPr>
            <w:tcW w:w="6385" w:type="dxa"/>
            <w:gridSpan w:val="4"/>
          </w:tcPr>
          <w:p w14:paraId="1C9AEF4D" w14:textId="77777777" w:rsidR="00B67161" w:rsidRPr="009366F1" w:rsidRDefault="00B67161" w:rsidP="003C5728">
            <w:pPr>
              <w:kinsoku w:val="0"/>
              <w:overflowPunct w:val="0"/>
              <w:spacing w:after="0" w:line="240" w:lineRule="auto"/>
              <w:textAlignment w:val="baseline"/>
              <w:rPr>
                <w:rFonts w:ascii="Calibri" w:hAnsi="Calibri"/>
                <w:sz w:val="24"/>
                <w:szCs w:val="24"/>
              </w:rPr>
            </w:pPr>
          </w:p>
        </w:tc>
        <w:tc>
          <w:tcPr>
            <w:tcW w:w="4404" w:type="dxa"/>
            <w:gridSpan w:val="3"/>
          </w:tcPr>
          <w:p w14:paraId="0CECFA0D" w14:textId="3EE2C48B" w:rsidR="00B67161" w:rsidRPr="009366F1" w:rsidRDefault="00B67161" w:rsidP="003C5728">
            <w:pPr>
              <w:kinsoku w:val="0"/>
              <w:overflowPunct w:val="0"/>
              <w:spacing w:after="0" w:line="240" w:lineRule="auto"/>
              <w:textAlignment w:val="baseline"/>
              <w:rPr>
                <w:rFonts w:ascii="Calibri" w:hAnsi="Calibri"/>
                <w:sz w:val="24"/>
                <w:szCs w:val="24"/>
              </w:rPr>
            </w:pPr>
          </w:p>
        </w:tc>
      </w:tr>
      <w:tr w:rsidR="005970A5" w:rsidRPr="009366F1" w14:paraId="216DD900" w14:textId="77777777" w:rsidTr="0033125B">
        <w:trPr>
          <w:trHeight w:hRule="exact" w:val="446"/>
        </w:trPr>
        <w:tc>
          <w:tcPr>
            <w:tcW w:w="3173" w:type="dxa"/>
          </w:tcPr>
          <w:p w14:paraId="3C485834"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3E6CA80B"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69779013"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2ADF2031"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4CE2B1DF"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FCE8916"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5970A5" w14:paraId="7B01685E" w14:textId="77777777" w:rsidTr="00F536BF">
        <w:trPr>
          <w:trHeight w:hRule="exact" w:val="370"/>
        </w:trPr>
        <w:tc>
          <w:tcPr>
            <w:tcW w:w="3173" w:type="dxa"/>
          </w:tcPr>
          <w:p w14:paraId="0E2A9DD5"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994" w:type="dxa"/>
          </w:tcPr>
          <w:p w14:paraId="13F5BD23"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1492" w:type="dxa"/>
          </w:tcPr>
          <w:p w14:paraId="5565A980"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38247FC6" w14:textId="77777777" w:rsidR="005970A5" w:rsidRDefault="005970A5" w:rsidP="003C5728">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B469476" w14:textId="77777777" w:rsidR="005970A5" w:rsidRPr="009366F1" w:rsidRDefault="005970A5" w:rsidP="003C5728">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0DBA624A" w14:textId="77777777" w:rsidR="005970A5" w:rsidRPr="005970A5" w:rsidRDefault="005970A5" w:rsidP="003C5728">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2596841" w14:textId="77777777" w:rsidR="005970A5" w:rsidRPr="005970A5" w:rsidRDefault="005970A5" w:rsidP="003C5728">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74DEE0DD" w14:textId="77777777" w:rsidTr="002E71BA">
        <w:trPr>
          <w:trHeight w:hRule="exact" w:val="262"/>
        </w:trPr>
        <w:tc>
          <w:tcPr>
            <w:tcW w:w="6390" w:type="dxa"/>
            <w:gridSpan w:val="4"/>
          </w:tcPr>
          <w:p w14:paraId="000DC76D" w14:textId="77777777" w:rsidR="005970A5" w:rsidRPr="009366F1" w:rsidRDefault="005970A5" w:rsidP="003C5728">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2BA85C04" w14:textId="77777777" w:rsidR="005970A5" w:rsidRPr="009366F1" w:rsidRDefault="005970A5" w:rsidP="003C5728">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5970A5" w:rsidRPr="009366F1" w14:paraId="771FEC4B" w14:textId="77777777" w:rsidTr="002E71BA">
        <w:trPr>
          <w:trHeight w:hRule="exact" w:val="622"/>
        </w:trPr>
        <w:tc>
          <w:tcPr>
            <w:tcW w:w="6390" w:type="dxa"/>
            <w:gridSpan w:val="4"/>
          </w:tcPr>
          <w:p w14:paraId="25657CD7" w14:textId="77777777" w:rsidR="005970A5" w:rsidRPr="009366F1" w:rsidRDefault="005970A5" w:rsidP="003C5728">
            <w:pPr>
              <w:kinsoku w:val="0"/>
              <w:overflowPunct w:val="0"/>
              <w:spacing w:after="0" w:line="240" w:lineRule="auto"/>
              <w:textAlignment w:val="baseline"/>
              <w:rPr>
                <w:rFonts w:ascii="Calibri" w:hAnsi="Calibri"/>
                <w:sz w:val="24"/>
                <w:szCs w:val="24"/>
              </w:rPr>
            </w:pPr>
          </w:p>
        </w:tc>
        <w:tc>
          <w:tcPr>
            <w:tcW w:w="4399" w:type="dxa"/>
            <w:gridSpan w:val="3"/>
          </w:tcPr>
          <w:p w14:paraId="41731601" w14:textId="1A0EB2C9" w:rsidR="004E0A1D" w:rsidRDefault="004E0A1D" w:rsidP="003C5728">
            <w:pPr>
              <w:kinsoku w:val="0"/>
              <w:overflowPunct w:val="0"/>
              <w:spacing w:after="0" w:line="240" w:lineRule="auto"/>
              <w:textAlignment w:val="baseline"/>
              <w:rPr>
                <w:rFonts w:ascii="Calibri" w:hAnsi="Calibri"/>
                <w:sz w:val="24"/>
                <w:szCs w:val="24"/>
              </w:rPr>
            </w:pPr>
          </w:p>
          <w:p w14:paraId="0CD5DB3B" w14:textId="77777777" w:rsidR="004E0A1D" w:rsidRPr="004E0A1D" w:rsidRDefault="004E0A1D" w:rsidP="004E0A1D">
            <w:pPr>
              <w:rPr>
                <w:rFonts w:ascii="Calibri" w:hAnsi="Calibri"/>
                <w:sz w:val="24"/>
                <w:szCs w:val="24"/>
              </w:rPr>
            </w:pPr>
          </w:p>
          <w:p w14:paraId="03472C98" w14:textId="77777777" w:rsidR="004E0A1D" w:rsidRPr="004E0A1D" w:rsidRDefault="004E0A1D" w:rsidP="004E0A1D">
            <w:pPr>
              <w:rPr>
                <w:rFonts w:ascii="Calibri" w:hAnsi="Calibri"/>
                <w:sz w:val="24"/>
                <w:szCs w:val="24"/>
              </w:rPr>
            </w:pPr>
          </w:p>
          <w:p w14:paraId="2A87D5BD" w14:textId="77777777" w:rsidR="004E0A1D" w:rsidRPr="004E0A1D" w:rsidRDefault="004E0A1D" w:rsidP="004E0A1D">
            <w:pPr>
              <w:rPr>
                <w:rFonts w:ascii="Calibri" w:hAnsi="Calibri"/>
                <w:sz w:val="24"/>
                <w:szCs w:val="24"/>
              </w:rPr>
            </w:pPr>
          </w:p>
          <w:p w14:paraId="287F52FB" w14:textId="77777777" w:rsidR="004E0A1D" w:rsidRPr="004E0A1D" w:rsidRDefault="004E0A1D" w:rsidP="004E0A1D">
            <w:pPr>
              <w:rPr>
                <w:rFonts w:ascii="Calibri" w:hAnsi="Calibri"/>
                <w:sz w:val="24"/>
                <w:szCs w:val="24"/>
              </w:rPr>
            </w:pPr>
          </w:p>
          <w:p w14:paraId="7396F476" w14:textId="77777777" w:rsidR="004E0A1D" w:rsidRPr="004E0A1D" w:rsidRDefault="004E0A1D" w:rsidP="004E0A1D">
            <w:pPr>
              <w:rPr>
                <w:rFonts w:ascii="Calibri" w:hAnsi="Calibri"/>
                <w:sz w:val="24"/>
                <w:szCs w:val="24"/>
              </w:rPr>
            </w:pPr>
          </w:p>
          <w:p w14:paraId="40ED2153" w14:textId="77777777" w:rsidR="004E0A1D" w:rsidRPr="004E0A1D" w:rsidRDefault="004E0A1D" w:rsidP="004E0A1D">
            <w:pPr>
              <w:rPr>
                <w:rFonts w:ascii="Calibri" w:hAnsi="Calibri"/>
                <w:sz w:val="24"/>
                <w:szCs w:val="24"/>
              </w:rPr>
            </w:pPr>
          </w:p>
          <w:p w14:paraId="60D263BE" w14:textId="77777777" w:rsidR="004E0A1D" w:rsidRPr="004E0A1D" w:rsidRDefault="004E0A1D" w:rsidP="004E0A1D">
            <w:pPr>
              <w:rPr>
                <w:rFonts w:ascii="Calibri" w:hAnsi="Calibri"/>
                <w:sz w:val="24"/>
                <w:szCs w:val="24"/>
              </w:rPr>
            </w:pPr>
          </w:p>
          <w:p w14:paraId="5155ACF0" w14:textId="77777777" w:rsidR="004E0A1D" w:rsidRPr="004E0A1D" w:rsidRDefault="004E0A1D" w:rsidP="004E0A1D">
            <w:pPr>
              <w:rPr>
                <w:rFonts w:ascii="Calibri" w:hAnsi="Calibri"/>
                <w:sz w:val="24"/>
                <w:szCs w:val="24"/>
              </w:rPr>
            </w:pPr>
          </w:p>
          <w:p w14:paraId="2CF2D87E" w14:textId="77777777" w:rsidR="004E0A1D" w:rsidRPr="004E0A1D" w:rsidRDefault="004E0A1D" w:rsidP="004E0A1D">
            <w:pPr>
              <w:rPr>
                <w:rFonts w:ascii="Calibri" w:hAnsi="Calibri"/>
                <w:sz w:val="24"/>
                <w:szCs w:val="24"/>
              </w:rPr>
            </w:pPr>
          </w:p>
          <w:p w14:paraId="65DED33C" w14:textId="77777777" w:rsidR="004E0A1D" w:rsidRPr="004E0A1D" w:rsidRDefault="004E0A1D" w:rsidP="004E0A1D">
            <w:pPr>
              <w:rPr>
                <w:rFonts w:ascii="Calibri" w:hAnsi="Calibri"/>
                <w:sz w:val="24"/>
                <w:szCs w:val="24"/>
              </w:rPr>
            </w:pPr>
          </w:p>
          <w:p w14:paraId="1BEF76EC" w14:textId="77777777" w:rsidR="004E0A1D" w:rsidRPr="004E0A1D" w:rsidRDefault="004E0A1D" w:rsidP="004E0A1D">
            <w:pPr>
              <w:rPr>
                <w:rFonts w:ascii="Calibri" w:hAnsi="Calibri"/>
                <w:sz w:val="24"/>
                <w:szCs w:val="24"/>
              </w:rPr>
            </w:pPr>
          </w:p>
          <w:p w14:paraId="636BE2AE" w14:textId="77777777" w:rsidR="004E0A1D" w:rsidRPr="004E0A1D" w:rsidRDefault="004E0A1D" w:rsidP="004E0A1D">
            <w:pPr>
              <w:rPr>
                <w:rFonts w:ascii="Calibri" w:hAnsi="Calibri"/>
                <w:sz w:val="24"/>
                <w:szCs w:val="24"/>
              </w:rPr>
            </w:pPr>
          </w:p>
          <w:p w14:paraId="17111FCE" w14:textId="77777777" w:rsidR="004E0A1D" w:rsidRPr="004E0A1D" w:rsidRDefault="004E0A1D" w:rsidP="004E0A1D">
            <w:pPr>
              <w:rPr>
                <w:rFonts w:ascii="Calibri" w:hAnsi="Calibri"/>
                <w:sz w:val="24"/>
                <w:szCs w:val="24"/>
              </w:rPr>
            </w:pPr>
          </w:p>
          <w:p w14:paraId="40ED7B5F" w14:textId="06FDE6D9" w:rsidR="004E0A1D" w:rsidRDefault="004E0A1D" w:rsidP="004E0A1D">
            <w:pPr>
              <w:rPr>
                <w:rFonts w:ascii="Calibri" w:hAnsi="Calibri"/>
                <w:sz w:val="24"/>
                <w:szCs w:val="24"/>
              </w:rPr>
            </w:pPr>
          </w:p>
          <w:p w14:paraId="558DD179" w14:textId="3CA9E31A" w:rsidR="005970A5" w:rsidRPr="004E0A1D" w:rsidRDefault="004E0A1D" w:rsidP="004E0A1D">
            <w:pPr>
              <w:tabs>
                <w:tab w:val="left" w:pos="3024"/>
              </w:tabs>
              <w:rPr>
                <w:rFonts w:ascii="Calibri" w:hAnsi="Calibri"/>
                <w:sz w:val="24"/>
                <w:szCs w:val="24"/>
              </w:rPr>
            </w:pPr>
            <w:r>
              <w:rPr>
                <w:rFonts w:ascii="Calibri" w:hAnsi="Calibri"/>
                <w:sz w:val="24"/>
                <w:szCs w:val="24"/>
              </w:rPr>
              <w:tab/>
            </w:r>
          </w:p>
        </w:tc>
      </w:tr>
    </w:tbl>
    <w:tbl>
      <w:tblPr>
        <w:tblpPr w:leftFromText="180" w:rightFromText="180" w:vertAnchor="text" w:horzAnchor="margin" w:tblpY="141"/>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96"/>
        <w:gridCol w:w="3343"/>
      </w:tblGrid>
      <w:tr w:rsidR="001B1D6C" w:rsidRPr="009366F1" w14:paraId="08EC5CA7" w14:textId="77777777" w:rsidTr="00E64CF0">
        <w:trPr>
          <w:trHeight w:hRule="exact" w:val="294"/>
        </w:trPr>
        <w:tc>
          <w:tcPr>
            <w:tcW w:w="10839" w:type="dxa"/>
            <w:gridSpan w:val="2"/>
            <w:shd w:val="clear" w:color="auto" w:fill="A8D08D" w:themeFill="accent6" w:themeFillTint="99"/>
          </w:tcPr>
          <w:p w14:paraId="08EC5CA6" w14:textId="5DC6997E" w:rsidR="001B1D6C" w:rsidRPr="00F14C7E" w:rsidRDefault="001B1D6C" w:rsidP="00B37803">
            <w:pPr>
              <w:kinsoku w:val="0"/>
              <w:overflowPunct w:val="0"/>
              <w:spacing w:after="0" w:line="240" w:lineRule="auto"/>
              <w:ind w:left="94" w:right="-5"/>
              <w:jc w:val="center"/>
              <w:textAlignment w:val="baseline"/>
              <w:rPr>
                <w:rFonts w:ascii="Calibri" w:hAnsi="Calibri"/>
                <w:b/>
                <w:color w:val="000000" w:themeColor="text1"/>
                <w:sz w:val="20"/>
                <w:szCs w:val="20"/>
              </w:rPr>
            </w:pPr>
            <w:r w:rsidRPr="00F14C7E">
              <w:rPr>
                <w:rFonts w:ascii="Calibri" w:hAnsi="Calibri"/>
                <w:b/>
                <w:color w:val="000000" w:themeColor="text1"/>
                <w:sz w:val="20"/>
                <w:szCs w:val="20"/>
              </w:rPr>
              <w:t>FLEXIBLE SPENDING ACCOUNT</w:t>
            </w:r>
            <w:r w:rsidR="00B37803" w:rsidRPr="00F14C7E">
              <w:rPr>
                <w:rFonts w:ascii="Calibri" w:hAnsi="Calibri"/>
                <w:b/>
                <w:color w:val="000000" w:themeColor="text1"/>
                <w:sz w:val="20"/>
                <w:szCs w:val="20"/>
              </w:rPr>
              <w:t>-</w:t>
            </w:r>
            <w:r w:rsidR="00FC1883">
              <w:rPr>
                <w:rFonts w:ascii="Calibri" w:hAnsi="Calibri"/>
                <w:b/>
                <w:color w:val="000000" w:themeColor="text1"/>
                <w:sz w:val="20"/>
                <w:szCs w:val="20"/>
              </w:rPr>
              <w:t xml:space="preserve"> CORNERSTONE</w:t>
            </w:r>
          </w:p>
        </w:tc>
      </w:tr>
      <w:tr w:rsidR="00B37803" w:rsidRPr="009366F1" w14:paraId="08EC5CAE" w14:textId="77777777" w:rsidTr="00F445E9">
        <w:trPr>
          <w:trHeight w:hRule="exact" w:val="619"/>
        </w:trPr>
        <w:tc>
          <w:tcPr>
            <w:tcW w:w="7496" w:type="dxa"/>
          </w:tcPr>
          <w:p w14:paraId="08EC5CAC" w14:textId="60C83FA9" w:rsidR="00B37803" w:rsidRPr="00B37803" w:rsidRDefault="00B37803" w:rsidP="001B0AF9">
            <w:pPr>
              <w:widowControl w:val="0"/>
              <w:numPr>
                <w:ilvl w:val="0"/>
                <w:numId w:val="1"/>
              </w:numPr>
              <w:kinsoku w:val="0"/>
              <w:overflowPunct w:val="0"/>
              <w:spacing w:after="0" w:line="240" w:lineRule="auto"/>
              <w:ind w:right="252"/>
              <w:textAlignment w:val="baseline"/>
              <w:rPr>
                <w:rFonts w:ascii="Calibri" w:hAnsi="Calibri"/>
                <w:sz w:val="20"/>
                <w:szCs w:val="20"/>
              </w:rPr>
            </w:pPr>
            <w:r w:rsidRPr="00825FDA">
              <w:rPr>
                <w:rFonts w:ascii="Calibri" w:hAnsi="Calibri"/>
                <w:sz w:val="20"/>
                <w:szCs w:val="20"/>
              </w:rPr>
              <w:t xml:space="preserve">Health Care </w:t>
            </w:r>
            <w:r>
              <w:rPr>
                <w:rFonts w:ascii="Calibri" w:hAnsi="Calibri"/>
                <w:sz w:val="20"/>
                <w:szCs w:val="20"/>
              </w:rPr>
              <w:t xml:space="preserve">Reimbursement </w:t>
            </w:r>
            <w:r w:rsidRPr="00825FDA">
              <w:rPr>
                <w:rFonts w:ascii="Calibri" w:hAnsi="Calibri"/>
                <w:sz w:val="20"/>
                <w:szCs w:val="20"/>
              </w:rPr>
              <w:t>Account</w:t>
            </w:r>
            <w:r>
              <w:rPr>
                <w:rFonts w:ascii="Calibri" w:hAnsi="Calibri"/>
                <w:sz w:val="20"/>
                <w:szCs w:val="20"/>
              </w:rPr>
              <w:br/>
            </w:r>
            <w:r w:rsidR="00CB5E96">
              <w:rPr>
                <w:rFonts w:ascii="Calibri" w:hAnsi="Calibri"/>
                <w:sz w:val="20"/>
                <w:szCs w:val="20"/>
              </w:rPr>
              <w:t>You may elect up to $3,</w:t>
            </w:r>
            <w:r w:rsidR="00FC1883">
              <w:rPr>
                <w:rFonts w:ascii="Calibri" w:hAnsi="Calibri"/>
                <w:sz w:val="20"/>
                <w:szCs w:val="20"/>
              </w:rPr>
              <w:t>3</w:t>
            </w:r>
            <w:r w:rsidR="001B0AF9">
              <w:rPr>
                <w:rFonts w:ascii="Calibri" w:hAnsi="Calibri"/>
                <w:sz w:val="20"/>
                <w:szCs w:val="20"/>
              </w:rPr>
              <w:t>00</w:t>
            </w:r>
            <w:r>
              <w:rPr>
                <w:rFonts w:ascii="Calibri" w:hAnsi="Calibri"/>
                <w:sz w:val="20"/>
                <w:szCs w:val="20"/>
              </w:rPr>
              <w:t xml:space="preserve"> annually (minimum $60)</w:t>
            </w:r>
          </w:p>
        </w:tc>
        <w:tc>
          <w:tcPr>
            <w:tcW w:w="3343" w:type="dxa"/>
          </w:tcPr>
          <w:p w14:paraId="02B8D7AD" w14:textId="0836BBB4"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AD" w14:textId="019D1846" w:rsidR="00B37803" w:rsidRPr="00825FDA"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r w:rsidR="00B37803" w:rsidRPr="009366F1" w14:paraId="08EC5CB2" w14:textId="77777777" w:rsidTr="00E64CF0">
        <w:trPr>
          <w:trHeight w:hRule="exact" w:val="872"/>
        </w:trPr>
        <w:tc>
          <w:tcPr>
            <w:tcW w:w="7496" w:type="dxa"/>
          </w:tcPr>
          <w:p w14:paraId="08EC5CB0" w14:textId="6838B60E" w:rsidR="00B37803" w:rsidRPr="00B37803" w:rsidRDefault="00B37803" w:rsidP="00B37803">
            <w:pPr>
              <w:pStyle w:val="ListParagraph"/>
              <w:numPr>
                <w:ilvl w:val="0"/>
                <w:numId w:val="1"/>
              </w:numPr>
              <w:kinsoku w:val="0"/>
              <w:overflowPunct w:val="0"/>
              <w:spacing w:after="0" w:line="240" w:lineRule="auto"/>
              <w:ind w:right="-5"/>
              <w:textAlignment w:val="baseline"/>
              <w:rPr>
                <w:rFonts w:ascii="Calibri" w:hAnsi="Calibri"/>
                <w:sz w:val="20"/>
                <w:szCs w:val="20"/>
              </w:rPr>
            </w:pPr>
            <w:r w:rsidRPr="00B37803">
              <w:rPr>
                <w:rFonts w:ascii="Calibri" w:hAnsi="Calibri"/>
                <w:sz w:val="20"/>
                <w:szCs w:val="20"/>
              </w:rPr>
              <w:t xml:space="preserve">Dependent Care </w:t>
            </w:r>
            <w:r>
              <w:rPr>
                <w:rFonts w:ascii="Calibri" w:hAnsi="Calibri"/>
                <w:sz w:val="20"/>
                <w:szCs w:val="20"/>
              </w:rPr>
              <w:t xml:space="preserve">Reimbursement </w:t>
            </w:r>
            <w:r w:rsidRPr="00B37803">
              <w:rPr>
                <w:rFonts w:ascii="Calibri" w:hAnsi="Calibri"/>
                <w:sz w:val="20"/>
                <w:szCs w:val="20"/>
              </w:rPr>
              <w:t>Account</w:t>
            </w:r>
            <w:r w:rsidRPr="00B37803">
              <w:rPr>
                <w:rFonts w:ascii="Calibri" w:hAnsi="Calibri"/>
                <w:sz w:val="20"/>
                <w:szCs w:val="20"/>
              </w:rPr>
              <w:br/>
            </w:r>
            <w:r>
              <w:rPr>
                <w:rFonts w:ascii="Calibri" w:hAnsi="Calibri"/>
                <w:sz w:val="20"/>
                <w:szCs w:val="20"/>
              </w:rPr>
              <w:t>You may elect up to $5,000 annually or $2,500 annually if married filing separate tax returns (minimum $60)</w:t>
            </w:r>
          </w:p>
        </w:tc>
        <w:tc>
          <w:tcPr>
            <w:tcW w:w="3343" w:type="dxa"/>
          </w:tcPr>
          <w:p w14:paraId="3310E69F" w14:textId="7777777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B1" w14:textId="2A6C303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bl>
    <w:p w14:paraId="37A2FC73" w14:textId="77777777" w:rsidR="00CB5E96" w:rsidRDefault="00CB5E96">
      <w:r>
        <w:br w:type="page"/>
      </w:r>
    </w:p>
    <w:tbl>
      <w:tblPr>
        <w:tblpPr w:leftFromText="180" w:rightFromText="180" w:vertAnchor="text" w:horzAnchor="margin" w:tblpY="141"/>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38"/>
        <w:gridCol w:w="2801"/>
      </w:tblGrid>
      <w:tr w:rsidR="002217D1" w:rsidRPr="009366F1" w14:paraId="08EC5CB8" w14:textId="77777777" w:rsidTr="00E64CF0">
        <w:trPr>
          <w:trHeight w:hRule="exact" w:val="285"/>
        </w:trPr>
        <w:tc>
          <w:tcPr>
            <w:tcW w:w="10839" w:type="dxa"/>
            <w:gridSpan w:val="2"/>
            <w:shd w:val="clear" w:color="auto" w:fill="A8D08D" w:themeFill="accent6" w:themeFillTint="99"/>
          </w:tcPr>
          <w:p w14:paraId="08EC5CB7" w14:textId="294ADA3C" w:rsidR="002217D1" w:rsidRPr="00F14C7E" w:rsidRDefault="00B37803" w:rsidP="002217D1">
            <w:pPr>
              <w:kinsoku w:val="0"/>
              <w:overflowPunct w:val="0"/>
              <w:spacing w:after="0" w:line="240" w:lineRule="auto"/>
              <w:ind w:left="72"/>
              <w:jc w:val="center"/>
              <w:textAlignment w:val="baseline"/>
              <w:rPr>
                <w:rFonts w:ascii="Calibri" w:hAnsi="Calibri"/>
                <w:b/>
                <w:iCs/>
                <w:color w:val="000000" w:themeColor="text1"/>
                <w:sz w:val="20"/>
                <w:szCs w:val="20"/>
              </w:rPr>
            </w:pPr>
            <w:r w:rsidRPr="00F14C7E">
              <w:rPr>
                <w:rFonts w:ascii="Calibri" w:hAnsi="Calibri"/>
                <w:b/>
                <w:iCs/>
                <w:color w:val="000000" w:themeColor="text1"/>
                <w:sz w:val="20"/>
                <w:szCs w:val="20"/>
              </w:rPr>
              <w:lastRenderedPageBreak/>
              <w:t>ACKNOWLEDGEMENT – PLEASE SIGN BELOW</w:t>
            </w:r>
          </w:p>
        </w:tc>
      </w:tr>
      <w:tr w:rsidR="00B37803" w:rsidRPr="009366F1" w14:paraId="42AD50C0" w14:textId="77777777" w:rsidTr="00FF45AE">
        <w:trPr>
          <w:trHeight w:hRule="exact" w:val="7822"/>
        </w:trPr>
        <w:tc>
          <w:tcPr>
            <w:tcW w:w="10839" w:type="dxa"/>
            <w:gridSpan w:val="2"/>
            <w:shd w:val="clear" w:color="auto" w:fill="auto"/>
          </w:tcPr>
          <w:p w14:paraId="624E6DB0" w14:textId="16590544" w:rsidR="00A7265D" w:rsidRPr="00CB5E96" w:rsidRDefault="00A7265D" w:rsidP="00FF45AE">
            <w:pPr>
              <w:spacing w:after="0" w:line="240" w:lineRule="auto"/>
              <w:ind w:left="180" w:right="250"/>
              <w:rPr>
                <w:rFonts w:ascii="Calibri" w:hAnsi="Calibri"/>
                <w:iCs/>
              </w:rPr>
            </w:pPr>
            <w:r w:rsidRPr="00CB5E96">
              <w:rPr>
                <w:rFonts w:ascii="Calibri" w:hAnsi="Calibri"/>
                <w:iCs/>
              </w:rPr>
              <w:t xml:space="preserve">I have reviewed the terms of Eastpointe Community Schools Cafeteria Plan (“the Plan”). I understand that I may elect coverage for the period beginning January 1, </w:t>
            </w:r>
            <w:proofErr w:type="gramStart"/>
            <w:r w:rsidR="00FC1883">
              <w:rPr>
                <w:rFonts w:ascii="Calibri" w:hAnsi="Calibri"/>
                <w:iCs/>
              </w:rPr>
              <w:t>2025</w:t>
            </w:r>
            <w:proofErr w:type="gramEnd"/>
            <w:r w:rsidRPr="00CB5E96">
              <w:rPr>
                <w:rFonts w:ascii="Calibri" w:hAnsi="Calibri"/>
                <w:iCs/>
              </w:rPr>
              <w:t xml:space="preserve"> and ending December 31, </w:t>
            </w:r>
            <w:r w:rsidR="00FC1883">
              <w:rPr>
                <w:rFonts w:ascii="Calibri" w:hAnsi="Calibri"/>
                <w:iCs/>
              </w:rPr>
              <w:t>2025</w:t>
            </w:r>
            <w:r w:rsidR="008D1BDA" w:rsidRPr="00CB5E96">
              <w:rPr>
                <w:rFonts w:ascii="Calibri" w:hAnsi="Calibri"/>
                <w:iCs/>
              </w:rPr>
              <w:t>.</w:t>
            </w:r>
          </w:p>
          <w:p w14:paraId="75D2D82B" w14:textId="77777777" w:rsidR="00A7265D" w:rsidRPr="00CB5E96" w:rsidRDefault="00A7265D" w:rsidP="00FF45AE">
            <w:pPr>
              <w:spacing w:after="0" w:line="240" w:lineRule="auto"/>
              <w:ind w:left="180" w:right="250"/>
              <w:jc w:val="center"/>
              <w:rPr>
                <w:rFonts w:ascii="Calibri" w:hAnsi="Calibri"/>
                <w:iCs/>
              </w:rPr>
            </w:pPr>
            <w:r w:rsidRPr="00CB5E96">
              <w:rPr>
                <w:rFonts w:ascii="Calibri" w:hAnsi="Calibri"/>
                <w:iCs/>
              </w:rPr>
              <w:t>ELECTION OF BENEFITS</w:t>
            </w:r>
          </w:p>
          <w:p w14:paraId="34BBE4A8" w14:textId="77777777" w:rsidR="00A7265D" w:rsidRPr="00CB5E96" w:rsidRDefault="00A7265D" w:rsidP="00FF45AE">
            <w:pPr>
              <w:pStyle w:val="ListParagraph"/>
              <w:numPr>
                <w:ilvl w:val="0"/>
                <w:numId w:val="11"/>
              </w:numPr>
              <w:spacing w:after="0" w:line="240" w:lineRule="auto"/>
              <w:ind w:left="630" w:right="250" w:hanging="270"/>
              <w:rPr>
                <w:rFonts w:ascii="Calibri" w:hAnsi="Calibri"/>
                <w:iCs/>
              </w:rPr>
            </w:pPr>
            <w:r w:rsidRPr="00CB5E96">
              <w:rPr>
                <w:rFonts w:ascii="Calibri" w:hAnsi="Calibri"/>
                <w:iCs/>
              </w:rPr>
              <w:t>I elect to pay my required contributions for health coverage on a pre-tax basis under Eastpointe Community Schools Cafeteria Plan. I understand my salary will be reduced by an equal amount each pay period to cover the cost of my required contributions during the plan year. This election replaces any prior election(s) I have made.</w:t>
            </w:r>
          </w:p>
          <w:p w14:paraId="273FBE66" w14:textId="77777777" w:rsidR="00A7265D" w:rsidRPr="00CB5E96" w:rsidRDefault="00A7265D" w:rsidP="00FF45AE">
            <w:pPr>
              <w:pStyle w:val="ListParagraph"/>
              <w:numPr>
                <w:ilvl w:val="0"/>
                <w:numId w:val="11"/>
              </w:numPr>
              <w:spacing w:after="0" w:line="240" w:lineRule="auto"/>
              <w:ind w:left="630" w:right="250" w:hanging="270"/>
              <w:rPr>
                <w:rFonts w:ascii="Calibri" w:hAnsi="Calibri"/>
                <w:iCs/>
              </w:rPr>
            </w:pPr>
            <w:r w:rsidRPr="00CB5E96">
              <w:rPr>
                <w:rFonts w:ascii="Calibri" w:hAnsi="Calibri"/>
                <w:iCs/>
              </w:rPr>
              <w:t>I have been provided with a schedule of required contributions.</w:t>
            </w:r>
          </w:p>
          <w:p w14:paraId="53781FD4" w14:textId="77777777" w:rsidR="00A7265D" w:rsidRPr="00CB5E96" w:rsidRDefault="00A7265D" w:rsidP="00FF45AE">
            <w:pPr>
              <w:pStyle w:val="ListParagraph"/>
              <w:numPr>
                <w:ilvl w:val="0"/>
                <w:numId w:val="11"/>
              </w:numPr>
              <w:spacing w:after="0" w:line="240" w:lineRule="auto"/>
              <w:ind w:left="630" w:right="250" w:hanging="270"/>
              <w:rPr>
                <w:rFonts w:ascii="Calibri" w:hAnsi="Calibri"/>
                <w:iCs/>
              </w:rPr>
            </w:pPr>
            <w:r w:rsidRPr="00CB5E96">
              <w:rPr>
                <w:rFonts w:ascii="Calibri" w:hAnsi="Calibri"/>
                <w:iCs/>
              </w:rPr>
              <w:t>I understand that except for a Change in Status for the applicable coverage under the Plan, I cannot change my benefits election until the next Annual Enrollment period.</w:t>
            </w:r>
          </w:p>
          <w:p w14:paraId="4269DA83" w14:textId="77777777" w:rsidR="00A7265D" w:rsidRPr="00CB5E96" w:rsidRDefault="00A7265D" w:rsidP="00FF45AE">
            <w:pPr>
              <w:spacing w:after="0" w:line="240" w:lineRule="auto"/>
              <w:ind w:left="180" w:right="250"/>
              <w:jc w:val="center"/>
              <w:rPr>
                <w:rFonts w:ascii="Calibri" w:hAnsi="Calibri"/>
                <w:iCs/>
              </w:rPr>
            </w:pPr>
            <w:r w:rsidRPr="00CB5E96">
              <w:rPr>
                <w:rFonts w:ascii="Calibri" w:hAnsi="Calibri"/>
                <w:iCs/>
              </w:rPr>
              <w:t>AGREEMENT</w:t>
            </w:r>
          </w:p>
          <w:p w14:paraId="71F0ACE7" w14:textId="77777777" w:rsidR="00A7265D" w:rsidRPr="00CB5E96" w:rsidRDefault="00A7265D" w:rsidP="00FF45AE">
            <w:pPr>
              <w:spacing w:after="0" w:line="240" w:lineRule="auto"/>
              <w:ind w:left="180" w:right="250"/>
              <w:rPr>
                <w:rFonts w:ascii="Calibri" w:hAnsi="Calibri"/>
                <w:iCs/>
              </w:rPr>
            </w:pPr>
            <w:r w:rsidRPr="00CB5E96">
              <w:rPr>
                <w:rFonts w:ascii="Calibri" w:hAnsi="Calibri"/>
                <w:iCs/>
              </w:rPr>
              <w:t>I agree that my salary will be reduced by the amount of my required contribution for health benefits I have selected under the Plan, and that salary reductions will continue for each pay period until this election is changed or terminated. I understand that:</w:t>
            </w:r>
          </w:p>
          <w:p w14:paraId="3926078A" w14:textId="77777777" w:rsidR="00A7265D" w:rsidRPr="00CB5E96" w:rsidRDefault="00A7265D" w:rsidP="00FF45AE">
            <w:pPr>
              <w:pStyle w:val="ListParagraph"/>
              <w:numPr>
                <w:ilvl w:val="0"/>
                <w:numId w:val="12"/>
              </w:numPr>
              <w:spacing w:after="0" w:line="240" w:lineRule="auto"/>
              <w:ind w:left="630" w:right="250" w:hanging="270"/>
              <w:rPr>
                <w:rFonts w:ascii="Calibri" w:hAnsi="Calibri"/>
                <w:iCs/>
              </w:rPr>
            </w:pPr>
            <w:r w:rsidRPr="00CB5E96">
              <w:rPr>
                <w:rFonts w:ascii="Calibri" w:hAnsi="Calibri"/>
                <w:iCs/>
              </w:rPr>
              <w:t>I cannot change or revoke my election prior to the next Annual Enrollment period, unless I experience a Change in Status as defined in the Plan (e.g., birth of a child, divorce, marriage, etc.), and my election change (or revocation) is on account of and is consistent with the Change in Status, as described in the Plan.</w:t>
            </w:r>
          </w:p>
          <w:p w14:paraId="02FC0916" w14:textId="77777777" w:rsidR="00A7265D" w:rsidRPr="00CB5E96" w:rsidRDefault="00A7265D" w:rsidP="00FF45AE">
            <w:pPr>
              <w:pStyle w:val="ListParagraph"/>
              <w:numPr>
                <w:ilvl w:val="0"/>
                <w:numId w:val="12"/>
              </w:numPr>
              <w:spacing w:after="0" w:line="240" w:lineRule="auto"/>
              <w:ind w:left="630" w:right="250" w:hanging="270"/>
              <w:rPr>
                <w:rFonts w:ascii="Calibri" w:hAnsi="Calibri"/>
                <w:iCs/>
              </w:rPr>
            </w:pPr>
            <w:r w:rsidRPr="00CB5E96">
              <w:rPr>
                <w:rFonts w:ascii="Calibri" w:hAnsi="Calibri"/>
                <w:iCs/>
              </w:rPr>
              <w:t>I must complete any separate health insurance enrollment form(s) provided by the insurer(s).</w:t>
            </w:r>
          </w:p>
          <w:p w14:paraId="19F53D34" w14:textId="77777777" w:rsidR="00A7265D" w:rsidRPr="00CB5E96" w:rsidRDefault="00A7265D" w:rsidP="00FF45AE">
            <w:pPr>
              <w:pStyle w:val="ListParagraph"/>
              <w:numPr>
                <w:ilvl w:val="0"/>
                <w:numId w:val="12"/>
              </w:numPr>
              <w:spacing w:after="0" w:line="240" w:lineRule="auto"/>
              <w:ind w:left="630" w:right="250" w:hanging="270"/>
              <w:rPr>
                <w:rFonts w:ascii="Calibri" w:hAnsi="Calibri"/>
                <w:iCs/>
              </w:rPr>
            </w:pPr>
            <w:r w:rsidRPr="00CB5E96">
              <w:rPr>
                <w:rFonts w:ascii="Calibri" w:hAnsi="Calibri"/>
                <w:iCs/>
              </w:rPr>
              <w:t>Under current law salary reduction contributions are not counted when determining FICA earnings. If an employee earns less than the Social Security base wage, his/her eventual Social Security benefits could be slightly reduced. The value of income and FICA tax savings will normally exceed any eventual reduction in Social Security benefits.</w:t>
            </w:r>
          </w:p>
          <w:p w14:paraId="7039ADCF" w14:textId="77777777" w:rsidR="00A7265D" w:rsidRPr="00CB5E96" w:rsidRDefault="00A7265D" w:rsidP="00FF45AE">
            <w:pPr>
              <w:spacing w:after="0" w:line="240" w:lineRule="auto"/>
              <w:ind w:left="180" w:right="250"/>
              <w:rPr>
                <w:rFonts w:ascii="Calibri" w:hAnsi="Calibri"/>
                <w:iCs/>
              </w:rPr>
            </w:pPr>
          </w:p>
          <w:p w14:paraId="6FCDDEB3" w14:textId="77777777" w:rsidR="00A7265D" w:rsidRPr="00CB5E96" w:rsidRDefault="00A7265D" w:rsidP="00FF45AE">
            <w:pPr>
              <w:spacing w:after="0" w:line="240" w:lineRule="auto"/>
              <w:ind w:left="180" w:right="250"/>
              <w:rPr>
                <w:rFonts w:ascii="Calibri" w:hAnsi="Calibri"/>
                <w:iCs/>
              </w:rPr>
            </w:pPr>
            <w:r w:rsidRPr="00CB5E96">
              <w:rPr>
                <w:rFonts w:ascii="Calibri" w:hAnsi="Calibri"/>
                <w:iCs/>
              </w:rPr>
              <w:t>Each year during the Annual Enrollment period, I will have an opportunity to change my election. If I do not complete and return a new Salary Reduction Agreement at that time, this election will continue unchanged until I make a new election under the terms of the Plan.</w:t>
            </w:r>
          </w:p>
          <w:p w14:paraId="47E566A6" w14:textId="77777777" w:rsidR="00A7265D" w:rsidRPr="00CB5E96" w:rsidRDefault="00A7265D" w:rsidP="00FF45AE">
            <w:pPr>
              <w:spacing w:after="0" w:line="240" w:lineRule="auto"/>
              <w:ind w:left="180" w:right="250"/>
              <w:rPr>
                <w:rFonts w:ascii="Calibri" w:hAnsi="Calibri"/>
                <w:iCs/>
              </w:rPr>
            </w:pPr>
          </w:p>
          <w:p w14:paraId="701A7953" w14:textId="469FBE41" w:rsidR="00B37803" w:rsidRPr="00E64CF0" w:rsidRDefault="00A7265D" w:rsidP="00FF45AE">
            <w:pPr>
              <w:kinsoku w:val="0"/>
              <w:overflowPunct w:val="0"/>
              <w:spacing w:after="0" w:line="240" w:lineRule="auto"/>
              <w:ind w:left="180"/>
              <w:textAlignment w:val="baseline"/>
              <w:rPr>
                <w:rFonts w:ascii="Calibri" w:hAnsi="Calibri"/>
                <w:iCs/>
                <w:sz w:val="15"/>
                <w:szCs w:val="15"/>
              </w:rPr>
            </w:pPr>
            <w:r w:rsidRPr="00CB5E96">
              <w:rPr>
                <w:rFonts w:ascii="Calibri" w:hAnsi="Calibri"/>
                <w:iCs/>
              </w:rPr>
              <w:t>I have read and agree to the terms in this Agreement and in the Eastpointe Community Schools Cafeteria Plan.</w:t>
            </w:r>
          </w:p>
        </w:tc>
      </w:tr>
      <w:tr w:rsidR="00B37803" w:rsidRPr="009A6923" w14:paraId="22D4FB25" w14:textId="77777777" w:rsidTr="00E64CF0">
        <w:trPr>
          <w:trHeight w:hRule="exact" w:val="489"/>
        </w:trPr>
        <w:tc>
          <w:tcPr>
            <w:tcW w:w="8038" w:type="dxa"/>
          </w:tcPr>
          <w:p w14:paraId="20334FD2" w14:textId="77777777" w:rsidR="00B37803" w:rsidRPr="009A6923" w:rsidRDefault="00B37803" w:rsidP="00E2194B">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801" w:type="dxa"/>
          </w:tcPr>
          <w:p w14:paraId="6B89DC4A" w14:textId="77777777" w:rsidR="00B37803" w:rsidRPr="009A6923" w:rsidRDefault="00B37803" w:rsidP="00E2194B">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p w14:paraId="0D2E662A" w14:textId="77777777" w:rsidR="00CB5E96" w:rsidRDefault="00CB5E96" w:rsidP="00CB5E96">
      <w:pPr>
        <w:rPr>
          <w:color w:val="FF0000"/>
          <w:sz w:val="20"/>
          <w:szCs w:val="20"/>
        </w:rPr>
      </w:pPr>
    </w:p>
    <w:p w14:paraId="2ED26C40" w14:textId="77777777" w:rsidR="00CB5E96" w:rsidRDefault="00CB5E96" w:rsidP="00CB5E96">
      <w:pPr>
        <w:rPr>
          <w:sz w:val="20"/>
          <w:szCs w:val="20"/>
        </w:rPr>
      </w:pPr>
    </w:p>
    <w:p w14:paraId="598FA0BA" w14:textId="77777777" w:rsidR="00CB5E96" w:rsidRDefault="00CB5E96" w:rsidP="00CB5E96">
      <w:pPr>
        <w:rPr>
          <w:sz w:val="20"/>
          <w:szCs w:val="20"/>
        </w:rPr>
      </w:pPr>
    </w:p>
    <w:p w14:paraId="7615D25D" w14:textId="77777777" w:rsidR="00CB5E96" w:rsidRDefault="00CB5E96" w:rsidP="00CB5E96">
      <w:pPr>
        <w:rPr>
          <w:sz w:val="20"/>
          <w:szCs w:val="20"/>
        </w:rPr>
      </w:pPr>
    </w:p>
    <w:p w14:paraId="3E342EF9" w14:textId="77777777" w:rsidR="00CB5E96" w:rsidRDefault="00CB5E96" w:rsidP="00CB5E96">
      <w:pPr>
        <w:rPr>
          <w:sz w:val="20"/>
          <w:szCs w:val="20"/>
        </w:rPr>
      </w:pPr>
    </w:p>
    <w:p w14:paraId="72FAE397" w14:textId="77777777" w:rsidR="00CB5E96" w:rsidRDefault="00CB5E96" w:rsidP="00CB5E96">
      <w:pPr>
        <w:rPr>
          <w:sz w:val="20"/>
          <w:szCs w:val="20"/>
        </w:rPr>
      </w:pPr>
    </w:p>
    <w:tbl>
      <w:tblPr>
        <w:tblpPr w:leftFromText="180" w:rightFromText="180" w:vertAnchor="text" w:horzAnchor="margin" w:tblpY="-21"/>
        <w:tblW w:w="107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5"/>
      </w:tblGrid>
      <w:tr w:rsidR="00107B81" w:rsidRPr="002217D1" w14:paraId="46E120D4" w14:textId="77777777" w:rsidTr="00107B81">
        <w:trPr>
          <w:trHeight w:hRule="exact" w:val="340"/>
        </w:trPr>
        <w:tc>
          <w:tcPr>
            <w:tcW w:w="10795" w:type="dxa"/>
            <w:tcBorders>
              <w:bottom w:val="single" w:sz="4" w:space="0" w:color="auto"/>
            </w:tcBorders>
            <w:shd w:val="clear" w:color="auto" w:fill="A8D08D" w:themeFill="accent6" w:themeFillTint="99"/>
          </w:tcPr>
          <w:p w14:paraId="60CA2B04" w14:textId="77777777" w:rsidR="00107B81" w:rsidRPr="002217D1" w:rsidRDefault="00107B81" w:rsidP="00107B81">
            <w:pPr>
              <w:kinsoku w:val="0"/>
              <w:overflowPunct w:val="0"/>
              <w:spacing w:after="0" w:line="240" w:lineRule="auto"/>
              <w:ind w:left="72"/>
              <w:jc w:val="center"/>
              <w:textAlignment w:val="baseline"/>
              <w:rPr>
                <w:rFonts w:ascii="Calibri" w:hAnsi="Calibri"/>
                <w:b/>
                <w:iCs/>
                <w:color w:val="FFFFFF" w:themeColor="background1"/>
                <w:sz w:val="20"/>
                <w:szCs w:val="20"/>
              </w:rPr>
            </w:pPr>
            <w:r>
              <w:rPr>
                <w:rFonts w:ascii="Calibri" w:hAnsi="Calibri"/>
                <w:b/>
                <w:iCs/>
                <w:sz w:val="20"/>
                <w:szCs w:val="20"/>
              </w:rPr>
              <w:t>OFFICE USE ONLY</w:t>
            </w:r>
          </w:p>
        </w:tc>
      </w:tr>
    </w:tbl>
    <w:p w14:paraId="555E878C" w14:textId="77777777" w:rsidR="00107B81" w:rsidRDefault="00107B81" w:rsidP="00CB5E96">
      <w:pPr>
        <w:widowControl w:val="0"/>
        <w:spacing w:after="0" w:line="240" w:lineRule="auto"/>
        <w:rPr>
          <w:rFonts w:ascii="Calibri" w:hAnsi="Calibri"/>
          <w:b/>
          <w:bCs/>
          <w:caps/>
          <w:sz w:val="16"/>
          <w:szCs w:val="16"/>
        </w:rPr>
      </w:pPr>
    </w:p>
    <w:p w14:paraId="4B9A155C" w14:textId="45B53FD4" w:rsidR="00107B81" w:rsidRDefault="00CB5E96" w:rsidP="00FF45AE">
      <w:pPr>
        <w:widowControl w:val="0"/>
        <w:spacing w:after="0" w:line="240" w:lineRule="auto"/>
        <w:rPr>
          <w:rFonts w:ascii="Calibri" w:hAnsi="Calibri"/>
          <w:b/>
          <w:bCs/>
          <w:caps/>
          <w:sz w:val="16"/>
          <w:szCs w:val="16"/>
        </w:rPr>
      </w:pPr>
      <w:r>
        <w:rPr>
          <w:rFonts w:ascii="Calibri" w:hAnsi="Calibri"/>
          <w:b/>
          <w:bCs/>
          <w:caps/>
          <w:sz w:val="16"/>
          <w:szCs w:val="16"/>
        </w:rPr>
        <w:t>Date of Event:</w:t>
      </w:r>
      <w:r w:rsidR="00107B81">
        <w:rPr>
          <w:rFonts w:ascii="Calibri" w:hAnsi="Calibri"/>
          <w:b/>
          <w:bCs/>
          <w:caps/>
          <w:sz w:val="16"/>
          <w:szCs w:val="16"/>
        </w:rPr>
        <w:t xml:space="preserve"> _____________________</w:t>
      </w:r>
    </w:p>
    <w:p w14:paraId="514BCAB1" w14:textId="77777777" w:rsidR="00107B81" w:rsidRPr="00107B81" w:rsidRDefault="00107B81" w:rsidP="00FF45AE">
      <w:pPr>
        <w:widowControl w:val="0"/>
        <w:spacing w:after="0" w:line="240" w:lineRule="auto"/>
        <w:rPr>
          <w:rFonts w:ascii="Calibri" w:hAnsi="Calibri"/>
          <w:b/>
          <w:bCs/>
          <w:caps/>
          <w:sz w:val="8"/>
          <w:szCs w:val="8"/>
        </w:rPr>
      </w:pPr>
    </w:p>
    <w:p w14:paraId="0933A084" w14:textId="77777777" w:rsidR="00107B81" w:rsidRDefault="00107B81" w:rsidP="00FF45AE">
      <w:pPr>
        <w:widowControl w:val="0"/>
        <w:spacing w:after="0" w:line="240" w:lineRule="auto"/>
        <w:rPr>
          <w:rFonts w:ascii="Calibri" w:hAnsi="Calibri"/>
          <w:b/>
          <w:bCs/>
          <w:caps/>
          <w:sz w:val="16"/>
          <w:szCs w:val="16"/>
        </w:rPr>
      </w:pPr>
    </w:p>
    <w:p w14:paraId="08DF6535" w14:textId="2682F667" w:rsidR="00CB5E96" w:rsidRDefault="00CB5E96" w:rsidP="00FF45AE">
      <w:pPr>
        <w:widowControl w:val="0"/>
        <w:spacing w:after="0" w:line="240" w:lineRule="auto"/>
        <w:rPr>
          <w:rFonts w:ascii="Calibri" w:hAnsi="Calibri"/>
          <w:b/>
          <w:bCs/>
          <w:caps/>
          <w:sz w:val="16"/>
          <w:szCs w:val="16"/>
        </w:rPr>
      </w:pPr>
      <w:r w:rsidRPr="00076545">
        <w:rPr>
          <w:rFonts w:ascii="Calibri" w:hAnsi="Calibri"/>
          <w:b/>
          <w:bCs/>
          <w:caps/>
          <w:sz w:val="16"/>
          <w:szCs w:val="16"/>
        </w:rPr>
        <w:t xml:space="preserve">Type of Enrollment: </w:t>
      </w:r>
    </w:p>
    <w:p w14:paraId="7D3A4611" w14:textId="3AEF5485" w:rsidR="00CB5E96" w:rsidRDefault="00CB5E96" w:rsidP="00FF45AE">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NEW </w:t>
      </w:r>
      <w:r>
        <w:rPr>
          <w:rFonts w:ascii="Wingdings" w:hAnsi="Wingdings"/>
        </w:rPr>
        <w:t></w:t>
      </w:r>
      <w:r>
        <w:t> </w:t>
      </w:r>
      <w:r>
        <w:rPr>
          <w:rFonts w:ascii="Calibri" w:hAnsi="Calibri"/>
          <w:caps/>
          <w:sz w:val="16"/>
          <w:szCs w:val="16"/>
        </w:rPr>
        <w:t xml:space="preserve">REHIRE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PArt Time </w:t>
      </w:r>
      <w:r>
        <w:rPr>
          <w:rFonts w:ascii="Wingdings" w:hAnsi="Wingdings"/>
        </w:rPr>
        <w:t></w:t>
      </w:r>
      <w:r>
        <w:t> </w:t>
      </w:r>
      <w:r>
        <w:rPr>
          <w:rFonts w:ascii="Calibri" w:hAnsi="Calibri"/>
          <w:caps/>
          <w:sz w:val="16"/>
          <w:szCs w:val="16"/>
        </w:rPr>
        <w:t xml:space="preserve">Open Enrollment </w:t>
      </w:r>
      <w:r>
        <w:rPr>
          <w:rFonts w:ascii="Wingdings" w:hAnsi="Wingdings"/>
        </w:rPr>
        <w:t></w:t>
      </w:r>
      <w:r>
        <w:t> </w:t>
      </w:r>
      <w:r w:rsidRPr="00FE2187">
        <w:rPr>
          <w:b/>
          <w:caps/>
          <w:sz w:val="16"/>
          <w:szCs w:val="16"/>
        </w:rPr>
        <w:t xml:space="preserve">Special </w:t>
      </w:r>
      <w:r>
        <w:rPr>
          <w:rFonts w:ascii="Calibri" w:hAnsi="Calibri"/>
          <w:caps/>
          <w:sz w:val="16"/>
          <w:szCs w:val="16"/>
        </w:rPr>
        <w:t xml:space="preserve">Open Enrollment </w:t>
      </w:r>
      <w:r>
        <w:rPr>
          <w:rFonts w:ascii="Wingdings" w:hAnsi="Wingdings"/>
        </w:rPr>
        <w:t></w:t>
      </w:r>
      <w:r>
        <w:t> </w:t>
      </w:r>
      <w:r>
        <w:rPr>
          <w:rFonts w:ascii="Calibri" w:hAnsi="Calibri"/>
          <w:caps/>
          <w:sz w:val="16"/>
          <w:szCs w:val="16"/>
        </w:rPr>
        <w:t xml:space="preserve">Loss of Coverage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 xml:space="preserve">COBRA </w:t>
      </w:r>
      <w:r>
        <w:rPr>
          <w:rFonts w:ascii="Wingdings" w:hAnsi="Wingdings"/>
        </w:rPr>
        <w:t></w:t>
      </w:r>
      <w:r>
        <w:t> </w:t>
      </w:r>
      <w:r>
        <w:rPr>
          <w:rFonts w:ascii="Calibri" w:hAnsi="Calibri"/>
          <w:caps/>
          <w:sz w:val="16"/>
          <w:szCs w:val="16"/>
        </w:rPr>
        <w:t xml:space="preserve">DIVORCE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RETIRED </w:t>
      </w:r>
      <w:r>
        <w:rPr>
          <w:rFonts w:ascii="Wingdings" w:hAnsi="Wingdings"/>
        </w:rPr>
        <w:t></w:t>
      </w:r>
      <w:r>
        <w:t> </w:t>
      </w:r>
      <w:r>
        <w:rPr>
          <w:rFonts w:ascii="Calibri" w:hAnsi="Calibri"/>
          <w:caps/>
          <w:sz w:val="16"/>
          <w:szCs w:val="16"/>
        </w:rPr>
        <w:t xml:space="preserve">DEATH </w:t>
      </w:r>
      <w:r>
        <w:rPr>
          <w:rFonts w:ascii="Wingdings" w:hAnsi="Wingdings"/>
        </w:rPr>
        <w:t></w:t>
      </w:r>
      <w:r>
        <w:t> </w:t>
      </w:r>
      <w:r>
        <w:rPr>
          <w:caps/>
          <w:sz w:val="16"/>
          <w:szCs w:val="16"/>
        </w:rPr>
        <w:t xml:space="preserve">RET/RESIGNATION </w:t>
      </w:r>
      <w:r>
        <w:rPr>
          <w:rFonts w:ascii="Wingdings" w:hAnsi="Wingdings"/>
        </w:rPr>
        <w:t></w:t>
      </w:r>
      <w:r>
        <w:t> </w:t>
      </w:r>
      <w:r>
        <w:rPr>
          <w:rFonts w:ascii="Calibri" w:hAnsi="Calibri"/>
          <w:caps/>
          <w:sz w:val="16"/>
          <w:szCs w:val="16"/>
        </w:rPr>
        <w:t xml:space="preserve">DEP 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OTHER:</w:t>
      </w:r>
    </w:p>
    <w:p w14:paraId="015B5F8A" w14:textId="77777777" w:rsidR="00107B81" w:rsidRDefault="00107B81" w:rsidP="00FF45AE">
      <w:pPr>
        <w:widowControl w:val="0"/>
        <w:spacing w:after="0" w:line="240" w:lineRule="auto"/>
        <w:rPr>
          <w:rFonts w:ascii="Calibri" w:hAnsi="Calibri"/>
          <w:b/>
          <w:bCs/>
          <w:caps/>
          <w:sz w:val="16"/>
          <w:szCs w:val="16"/>
        </w:rPr>
      </w:pPr>
    </w:p>
    <w:p w14:paraId="3F9EF3A3" w14:textId="1CA1AC4A" w:rsidR="00CB5E96" w:rsidRDefault="00CB5E96" w:rsidP="00FF45AE">
      <w:pPr>
        <w:widowControl w:val="0"/>
        <w:spacing w:after="0" w:line="240" w:lineRule="auto"/>
        <w:rPr>
          <w:rFonts w:ascii="Calibri" w:hAnsi="Calibri"/>
          <w:b/>
          <w:bCs/>
          <w:caps/>
          <w:sz w:val="16"/>
          <w:szCs w:val="16"/>
        </w:rPr>
      </w:pPr>
      <w:r>
        <w:rPr>
          <w:rFonts w:ascii="Calibri" w:hAnsi="Calibri"/>
          <w:b/>
          <w:bCs/>
          <w:caps/>
          <w:sz w:val="16"/>
          <w:szCs w:val="16"/>
        </w:rPr>
        <w:t>sYSTEM CHANGES:</w:t>
      </w:r>
    </w:p>
    <w:p w14:paraId="4FF578A0" w14:textId="6FB7AD6A" w:rsidR="00CB5E96" w:rsidRDefault="00CB5E96" w:rsidP="00FF45AE">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BCBS </w:t>
      </w:r>
      <w:r>
        <w:rPr>
          <w:rFonts w:ascii="Wingdings" w:hAnsi="Wingdings"/>
        </w:rPr>
        <w:t></w:t>
      </w:r>
      <w:r>
        <w:t> </w:t>
      </w:r>
      <w:r>
        <w:rPr>
          <w:rFonts w:ascii="Calibri" w:hAnsi="Calibri"/>
          <w:caps/>
          <w:sz w:val="16"/>
          <w:szCs w:val="16"/>
        </w:rPr>
        <w:t xml:space="preserve">ADN </w:t>
      </w:r>
      <w:r>
        <w:rPr>
          <w:rFonts w:ascii="Wingdings" w:hAnsi="Wingdings"/>
        </w:rPr>
        <w:t></w:t>
      </w:r>
      <w:r>
        <w:t> </w:t>
      </w:r>
      <w:r w:rsidR="003D0029" w:rsidRPr="003D0029">
        <w:rPr>
          <w:rFonts w:ascii="Calibri" w:hAnsi="Calibri"/>
          <w:caps/>
          <w:sz w:val="16"/>
          <w:szCs w:val="16"/>
        </w:rPr>
        <w:t>NVA</w:t>
      </w:r>
      <w:r>
        <w:rPr>
          <w:rFonts w:ascii="Calibri" w:hAnsi="Calibri"/>
          <w:caps/>
          <w:sz w:val="16"/>
          <w:szCs w:val="16"/>
        </w:rPr>
        <w:t xml:space="preserve"> </w:t>
      </w:r>
      <w:r>
        <w:rPr>
          <w:rFonts w:ascii="Wingdings" w:hAnsi="Wingdings"/>
        </w:rPr>
        <w:t></w:t>
      </w:r>
      <w:r>
        <w:t> </w:t>
      </w:r>
      <w:r>
        <w:rPr>
          <w:rFonts w:ascii="Calibri" w:hAnsi="Calibri"/>
          <w:caps/>
          <w:sz w:val="16"/>
          <w:szCs w:val="16"/>
        </w:rPr>
        <w:t xml:space="preserve">MOO </w:t>
      </w:r>
      <w:r>
        <w:rPr>
          <w:rFonts w:ascii="Wingdings" w:hAnsi="Wingdings"/>
        </w:rPr>
        <w:t></w:t>
      </w:r>
      <w:r>
        <w:t> </w:t>
      </w:r>
      <w:r>
        <w:rPr>
          <w:rFonts w:ascii="Calibri" w:hAnsi="Calibri"/>
          <w:caps/>
          <w:sz w:val="16"/>
          <w:szCs w:val="16"/>
        </w:rPr>
        <w:t>AS400</w:t>
      </w:r>
    </w:p>
    <w:p w14:paraId="507FB25F" w14:textId="77777777" w:rsidR="00107B81" w:rsidRDefault="00107B81" w:rsidP="00FF45AE">
      <w:pPr>
        <w:widowControl w:val="0"/>
        <w:spacing w:after="0" w:line="240" w:lineRule="auto"/>
        <w:rPr>
          <w:rFonts w:ascii="Calibri" w:hAnsi="Calibri"/>
          <w:caps/>
          <w:sz w:val="16"/>
          <w:szCs w:val="16"/>
        </w:rPr>
      </w:pPr>
    </w:p>
    <w:p w14:paraId="6092EA4B" w14:textId="753678F6" w:rsidR="00107B81" w:rsidRPr="00107B81" w:rsidRDefault="00107B81" w:rsidP="00FF45AE">
      <w:pPr>
        <w:widowControl w:val="0"/>
        <w:spacing w:after="0" w:line="240" w:lineRule="auto"/>
        <w:rPr>
          <w:rFonts w:ascii="Calibri" w:hAnsi="Calibri"/>
          <w:b/>
          <w:caps/>
          <w:sz w:val="14"/>
          <w:szCs w:val="14"/>
        </w:rPr>
      </w:pPr>
      <w:r w:rsidRPr="00107B81">
        <w:rPr>
          <w:rFonts w:ascii="Calibri" w:hAnsi="Calibri"/>
          <w:b/>
          <w:caps/>
          <w:sz w:val="16"/>
          <w:szCs w:val="16"/>
        </w:rPr>
        <w:t>Additional Tasks:</w:t>
      </w:r>
    </w:p>
    <w:p w14:paraId="08EC5D57" w14:textId="3044A005" w:rsidR="002238F1" w:rsidRPr="009B0BDE" w:rsidRDefault="00107B81" w:rsidP="00FF45AE">
      <w:pPr>
        <w:rPr>
          <w:color w:val="FF0000"/>
          <w:sz w:val="20"/>
          <w:szCs w:val="20"/>
        </w:rPr>
      </w:pPr>
      <w:r>
        <w:rPr>
          <w:rFonts w:ascii="Wingdings" w:hAnsi="Wingdings"/>
        </w:rPr>
        <w:t></w:t>
      </w:r>
      <w:r>
        <w:t> </w:t>
      </w:r>
      <w:r>
        <w:rPr>
          <w:rFonts w:ascii="Calibri" w:hAnsi="Calibri"/>
          <w:caps/>
          <w:sz w:val="16"/>
          <w:szCs w:val="16"/>
        </w:rPr>
        <w:t xml:space="preserve">Iniital general notice cobra letter </w:t>
      </w:r>
      <w:r>
        <w:rPr>
          <w:rFonts w:ascii="Wingdings" w:hAnsi="Wingdings"/>
        </w:rPr>
        <w:t></w:t>
      </w:r>
      <w:r>
        <w:t> </w:t>
      </w:r>
      <w:r>
        <w:rPr>
          <w:rFonts w:ascii="Calibri" w:hAnsi="Calibri"/>
          <w:caps/>
          <w:sz w:val="16"/>
          <w:szCs w:val="16"/>
        </w:rPr>
        <w:t>cobra notification letter</w:t>
      </w:r>
      <w:r>
        <w:rPr>
          <w:rFonts w:ascii="Calibri" w:hAnsi="Calibri"/>
          <w:caps/>
          <w:sz w:val="16"/>
          <w:szCs w:val="16"/>
        </w:rPr>
        <w:tab/>
      </w:r>
    </w:p>
    <w:sectPr w:rsidR="002238F1" w:rsidRPr="009B0BDE" w:rsidSect="00B37803">
      <w:footerReference w:type="default" r:id="rId12"/>
      <w:headerReference w:type="first" r:id="rId13"/>
      <w:pgSz w:w="12240" w:h="15840"/>
      <w:pgMar w:top="360" w:right="720" w:bottom="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8A93" w14:textId="77777777" w:rsidR="00210A6C" w:rsidRDefault="00210A6C" w:rsidP="00825FDA">
      <w:pPr>
        <w:spacing w:after="0" w:line="240" w:lineRule="auto"/>
      </w:pPr>
      <w:r>
        <w:separator/>
      </w:r>
    </w:p>
  </w:endnote>
  <w:endnote w:type="continuationSeparator" w:id="0">
    <w:p w14:paraId="665BD3E5" w14:textId="77777777" w:rsidR="00210A6C" w:rsidRDefault="00210A6C" w:rsidP="00825FDA">
      <w:pPr>
        <w:spacing w:after="0" w:line="240" w:lineRule="auto"/>
      </w:pPr>
      <w:r>
        <w:continuationSeparator/>
      </w:r>
    </w:p>
  </w:endnote>
  <w:endnote w:type="continuationNotice" w:id="1">
    <w:p w14:paraId="17268CE2" w14:textId="77777777" w:rsidR="00210A6C" w:rsidRDefault="00210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A" w14:textId="53D0B034" w:rsidR="00FB32D7" w:rsidRPr="004E0A1D" w:rsidRDefault="00FB32D7" w:rsidP="00B37803">
    <w:pPr>
      <w:pStyle w:val="Footer"/>
      <w:jc w:val="center"/>
      <w:rPr>
        <w:sz w:val="20"/>
      </w:rPr>
    </w:pPr>
    <w:r w:rsidRPr="004E0A1D">
      <w:rPr>
        <w:noProof/>
        <w:sz w:val="20"/>
      </w:rPr>
      <mc:AlternateContent>
        <mc:Choice Requires="wpg">
          <w:drawing>
            <wp:anchor distT="0" distB="0" distL="114300" distR="114300" simplePos="0" relativeHeight="251658240" behindDoc="0" locked="0" layoutInCell="1" allowOverlap="1" wp14:anchorId="08EC5D7E" wp14:editId="08EC5D7F">
              <wp:simplePos x="0" y="0"/>
              <wp:positionH relativeFrom="page">
                <wp:align>right</wp:align>
              </wp:positionH>
              <wp:positionV relativeFrom="bottomMargin">
                <wp:align>center</wp:align>
              </wp:positionV>
              <wp:extent cx="6172200" cy="278130"/>
              <wp:effectExtent l="0" t="0" r="0" b="762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C5DAA" w14:textId="1FB8E760" w:rsidR="00FB32D7" w:rsidRDefault="00FB32D7">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8EC5D7E" id="Group 164" o:spid="_x0000_s1026" style="position:absolute;left:0;text-align:left;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EC5DAA" w14:textId="1FB8E760" w:rsidR="00FB32D7" w:rsidRDefault="00FB32D7">
                      <w:pPr>
                        <w:pStyle w:val="Footer"/>
                        <w:tabs>
                          <w:tab w:val="clear" w:pos="4680"/>
                          <w:tab w:val="clear" w:pos="9360"/>
                        </w:tabs>
                        <w:jc w:val="right"/>
                      </w:pPr>
                    </w:p>
                  </w:txbxContent>
                </v:textbox>
              </v:shape>
              <w10:wrap anchorx="page" anchory="margin"/>
            </v:group>
          </w:pict>
        </mc:Fallback>
      </mc:AlternateContent>
    </w:r>
    <w:r w:rsidR="00B37803" w:rsidRPr="004E0A1D">
      <w:rPr>
        <w:b/>
        <w:sz w:val="20"/>
      </w:rPr>
      <w:t>Return this c</w:t>
    </w:r>
    <w:r w:rsidR="004E0A1D">
      <w:rPr>
        <w:b/>
        <w:sz w:val="20"/>
      </w:rPr>
      <w:t>ompleted form to Human Resources</w:t>
    </w:r>
    <w:r w:rsidR="00B37803" w:rsidRPr="004E0A1D">
      <w:rPr>
        <w:b/>
        <w:sz w:val="20"/>
      </w:rPr>
      <w:t>, Eastpointe Community Schools 24685 Kelly Road, Eastpointe MI 48021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E457B" w14:textId="77777777" w:rsidR="00210A6C" w:rsidRDefault="00210A6C" w:rsidP="00825FDA">
      <w:pPr>
        <w:spacing w:after="0" w:line="240" w:lineRule="auto"/>
      </w:pPr>
      <w:r>
        <w:separator/>
      </w:r>
    </w:p>
  </w:footnote>
  <w:footnote w:type="continuationSeparator" w:id="0">
    <w:p w14:paraId="4EDC0CA0" w14:textId="77777777" w:rsidR="00210A6C" w:rsidRDefault="00210A6C" w:rsidP="00825FDA">
      <w:pPr>
        <w:spacing w:after="0" w:line="240" w:lineRule="auto"/>
      </w:pPr>
      <w:r>
        <w:continuationSeparator/>
      </w:r>
    </w:p>
  </w:footnote>
  <w:footnote w:type="continuationNotice" w:id="1">
    <w:p w14:paraId="420A4DF7" w14:textId="77777777" w:rsidR="00210A6C" w:rsidRDefault="00210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B" w14:textId="57CCB7A4" w:rsidR="00FB32D7" w:rsidRDefault="00FB32D7" w:rsidP="00356FB9">
    <w:pPr>
      <w:kinsoku w:val="0"/>
      <w:overflowPunct w:val="0"/>
      <w:spacing w:before="120" w:after="0" w:line="240" w:lineRule="auto"/>
      <w:ind w:right="86"/>
      <w:jc w:val="center"/>
      <w:textAlignment w:val="baseline"/>
      <w:rPr>
        <w:rFonts w:ascii="Calibri" w:hAnsi="Calibri"/>
        <w:b/>
        <w:bCs/>
        <w:i/>
        <w:iCs/>
        <w:spacing w:val="-1"/>
        <w:sz w:val="36"/>
        <w:szCs w:val="36"/>
      </w:rPr>
    </w:pPr>
    <w:r>
      <w:rPr>
        <w:noProof/>
      </w:rPr>
      <w:drawing>
        <wp:anchor distT="0" distB="0" distL="114300" distR="114300" simplePos="0" relativeHeight="251658241" behindDoc="0" locked="0" layoutInCell="1" allowOverlap="1" wp14:anchorId="6AE3C507" wp14:editId="4362BEC9">
          <wp:simplePos x="0" y="0"/>
          <wp:positionH relativeFrom="margin">
            <wp:posOffset>0</wp:posOffset>
          </wp:positionH>
          <wp:positionV relativeFrom="paragraph">
            <wp:posOffset>22860</wp:posOffset>
          </wp:positionV>
          <wp:extent cx="2695575" cy="619125"/>
          <wp:effectExtent l="0" t="0" r="9525" b="9525"/>
          <wp:wrapThrough wrapText="bothSides">
            <wp:wrapPolygon edited="0">
              <wp:start x="0" y="0"/>
              <wp:lineTo x="0" y="21268"/>
              <wp:lineTo x="21524" y="21268"/>
              <wp:lineTo x="215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19125"/>
                  </a:xfrm>
                  <a:prstGeom prst="rect">
                    <a:avLst/>
                  </a:prstGeom>
                  <a:noFill/>
                  <a:ln>
                    <a:noFill/>
                  </a:ln>
                </pic:spPr>
              </pic:pic>
            </a:graphicData>
          </a:graphic>
        </wp:anchor>
      </w:drawing>
    </w:r>
    <w:r w:rsidR="00FC1883">
      <w:rPr>
        <w:rFonts w:ascii="Calibri" w:hAnsi="Calibri"/>
        <w:b/>
        <w:bCs/>
        <w:i/>
        <w:iCs/>
        <w:spacing w:val="-1"/>
        <w:sz w:val="36"/>
        <w:szCs w:val="36"/>
      </w:rPr>
      <w:t>2025</w:t>
    </w:r>
    <w:r>
      <w:rPr>
        <w:rFonts w:ascii="Calibri" w:hAnsi="Calibri"/>
        <w:b/>
        <w:bCs/>
        <w:i/>
        <w:iCs/>
        <w:spacing w:val="-1"/>
        <w:sz w:val="36"/>
        <w:szCs w:val="36"/>
      </w:rPr>
      <w:t xml:space="preserve"> Election Form - EDESA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9F5"/>
    <w:multiLevelType w:val="hybridMultilevel"/>
    <w:tmpl w:val="B158F1B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291"/>
    <w:multiLevelType w:val="hybridMultilevel"/>
    <w:tmpl w:val="DAE2C8E4"/>
    <w:lvl w:ilvl="0" w:tplc="DF9632AA">
      <w:start w:val="1"/>
      <w:numFmt w:val="bullet"/>
      <w:lvlText w:val="o"/>
      <w:lvlJc w:val="left"/>
      <w:pPr>
        <w:ind w:left="216"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C4BC8"/>
    <w:multiLevelType w:val="hybridMultilevel"/>
    <w:tmpl w:val="EDDEF248"/>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F3139F0"/>
    <w:multiLevelType w:val="hybridMultilevel"/>
    <w:tmpl w:val="E9FE40D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16068"/>
    <w:multiLevelType w:val="hybridMultilevel"/>
    <w:tmpl w:val="705AC494"/>
    <w:lvl w:ilvl="0" w:tplc="924AC9A6">
      <w:numFmt w:val="bullet"/>
      <w:lvlText w:val=""/>
      <w:lvlJc w:val="left"/>
      <w:pPr>
        <w:ind w:left="432" w:hanging="360"/>
      </w:pPr>
      <w:rPr>
        <w:rFonts w:ascii="Wingdings 2" w:eastAsia="Times New Roman" w:hAnsi="Wingdings 2"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4B0D659F"/>
    <w:multiLevelType w:val="hybridMultilevel"/>
    <w:tmpl w:val="B7DC0536"/>
    <w:lvl w:ilvl="0" w:tplc="9B0EFEF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5090621F"/>
    <w:multiLevelType w:val="hybridMultilevel"/>
    <w:tmpl w:val="E642375E"/>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C2C8C"/>
    <w:multiLevelType w:val="hybridMultilevel"/>
    <w:tmpl w:val="6A48D0EA"/>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1C03B56"/>
    <w:multiLevelType w:val="hybridMultilevel"/>
    <w:tmpl w:val="1A42AD0E"/>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9F20420"/>
    <w:multiLevelType w:val="hybridMultilevel"/>
    <w:tmpl w:val="F934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AD879F4"/>
    <w:multiLevelType w:val="hybridMultilevel"/>
    <w:tmpl w:val="C7D4BD90"/>
    <w:lvl w:ilvl="0" w:tplc="57AE325A">
      <w:numFmt w:val="bullet"/>
      <w:lvlText w:val="-"/>
      <w:lvlJc w:val="left"/>
      <w:pPr>
        <w:ind w:left="216" w:hanging="144"/>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D3EAA"/>
    <w:multiLevelType w:val="hybridMultilevel"/>
    <w:tmpl w:val="1B281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190787">
    <w:abstractNumId w:val="4"/>
  </w:num>
  <w:num w:numId="2" w16cid:durableId="2078435842">
    <w:abstractNumId w:val="5"/>
  </w:num>
  <w:num w:numId="3" w16cid:durableId="1306274420">
    <w:abstractNumId w:val="9"/>
  </w:num>
  <w:num w:numId="4" w16cid:durableId="1193300631">
    <w:abstractNumId w:val="11"/>
  </w:num>
  <w:num w:numId="5" w16cid:durableId="1487434030">
    <w:abstractNumId w:val="8"/>
  </w:num>
  <w:num w:numId="6" w16cid:durableId="1752315773">
    <w:abstractNumId w:val="3"/>
  </w:num>
  <w:num w:numId="7" w16cid:durableId="347173557">
    <w:abstractNumId w:val="6"/>
  </w:num>
  <w:num w:numId="8" w16cid:durableId="1011835929">
    <w:abstractNumId w:val="7"/>
  </w:num>
  <w:num w:numId="9" w16cid:durableId="124472694">
    <w:abstractNumId w:val="2"/>
  </w:num>
  <w:num w:numId="10" w16cid:durableId="314722019">
    <w:abstractNumId w:val="0"/>
  </w:num>
  <w:num w:numId="11" w16cid:durableId="274869788">
    <w:abstractNumId w:val="1"/>
  </w:num>
  <w:num w:numId="12" w16cid:durableId="623119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DA"/>
    <w:rsid w:val="0006066D"/>
    <w:rsid w:val="00080FB3"/>
    <w:rsid w:val="000A7A28"/>
    <w:rsid w:val="00107B81"/>
    <w:rsid w:val="00124CC0"/>
    <w:rsid w:val="001337FF"/>
    <w:rsid w:val="001716D0"/>
    <w:rsid w:val="00177633"/>
    <w:rsid w:val="00192DB0"/>
    <w:rsid w:val="001B0AF9"/>
    <w:rsid w:val="001B1D6C"/>
    <w:rsid w:val="001D2F89"/>
    <w:rsid w:val="001D34F8"/>
    <w:rsid w:val="001E2532"/>
    <w:rsid w:val="001E5B78"/>
    <w:rsid w:val="001E7096"/>
    <w:rsid w:val="00210A6C"/>
    <w:rsid w:val="002217D1"/>
    <w:rsid w:val="002238F1"/>
    <w:rsid w:val="00224CF3"/>
    <w:rsid w:val="0024294D"/>
    <w:rsid w:val="00253DDD"/>
    <w:rsid w:val="00257E7B"/>
    <w:rsid w:val="002738BD"/>
    <w:rsid w:val="002B3482"/>
    <w:rsid w:val="002E6566"/>
    <w:rsid w:val="002E71BA"/>
    <w:rsid w:val="002F63B0"/>
    <w:rsid w:val="0030245B"/>
    <w:rsid w:val="003203B6"/>
    <w:rsid w:val="0033125B"/>
    <w:rsid w:val="003435D6"/>
    <w:rsid w:val="00343B92"/>
    <w:rsid w:val="00356FB9"/>
    <w:rsid w:val="00377686"/>
    <w:rsid w:val="003910CB"/>
    <w:rsid w:val="003C5728"/>
    <w:rsid w:val="003C6B71"/>
    <w:rsid w:val="003D0029"/>
    <w:rsid w:val="003E53DD"/>
    <w:rsid w:val="00401C66"/>
    <w:rsid w:val="00413B6F"/>
    <w:rsid w:val="00441D49"/>
    <w:rsid w:val="00462661"/>
    <w:rsid w:val="00471767"/>
    <w:rsid w:val="0049626F"/>
    <w:rsid w:val="004A144A"/>
    <w:rsid w:val="004C2880"/>
    <w:rsid w:val="004D7AF6"/>
    <w:rsid w:val="004E0A1D"/>
    <w:rsid w:val="004E2834"/>
    <w:rsid w:val="004F0EB1"/>
    <w:rsid w:val="005106E2"/>
    <w:rsid w:val="005970A5"/>
    <w:rsid w:val="005A599A"/>
    <w:rsid w:val="005C50ED"/>
    <w:rsid w:val="005D1C4B"/>
    <w:rsid w:val="005E2AF3"/>
    <w:rsid w:val="005E3130"/>
    <w:rsid w:val="005E4462"/>
    <w:rsid w:val="005F2C2F"/>
    <w:rsid w:val="00610D04"/>
    <w:rsid w:val="0064015D"/>
    <w:rsid w:val="00643A1B"/>
    <w:rsid w:val="0064794F"/>
    <w:rsid w:val="00650498"/>
    <w:rsid w:val="00675225"/>
    <w:rsid w:val="0067606D"/>
    <w:rsid w:val="00686568"/>
    <w:rsid w:val="006E13CE"/>
    <w:rsid w:val="006F5397"/>
    <w:rsid w:val="00703DBE"/>
    <w:rsid w:val="00763809"/>
    <w:rsid w:val="00776DB7"/>
    <w:rsid w:val="007826B1"/>
    <w:rsid w:val="00796E69"/>
    <w:rsid w:val="007B293E"/>
    <w:rsid w:val="00814B01"/>
    <w:rsid w:val="00825FDA"/>
    <w:rsid w:val="008533E2"/>
    <w:rsid w:val="0087013E"/>
    <w:rsid w:val="008731BA"/>
    <w:rsid w:val="00896CBD"/>
    <w:rsid w:val="008B6F07"/>
    <w:rsid w:val="008C5463"/>
    <w:rsid w:val="008D1BDA"/>
    <w:rsid w:val="008E2A68"/>
    <w:rsid w:val="00927B1B"/>
    <w:rsid w:val="0094693F"/>
    <w:rsid w:val="0095794C"/>
    <w:rsid w:val="00997FE0"/>
    <w:rsid w:val="009A037D"/>
    <w:rsid w:val="009A6923"/>
    <w:rsid w:val="009B0BDE"/>
    <w:rsid w:val="009E632A"/>
    <w:rsid w:val="00A3392B"/>
    <w:rsid w:val="00A65BDF"/>
    <w:rsid w:val="00A668A5"/>
    <w:rsid w:val="00A7265D"/>
    <w:rsid w:val="00A757BE"/>
    <w:rsid w:val="00A93412"/>
    <w:rsid w:val="00AB63C6"/>
    <w:rsid w:val="00AC0173"/>
    <w:rsid w:val="00B06605"/>
    <w:rsid w:val="00B21AEB"/>
    <w:rsid w:val="00B37803"/>
    <w:rsid w:val="00B45D20"/>
    <w:rsid w:val="00B54A87"/>
    <w:rsid w:val="00B67161"/>
    <w:rsid w:val="00BA02B8"/>
    <w:rsid w:val="00BB033F"/>
    <w:rsid w:val="00BC2101"/>
    <w:rsid w:val="00BE31D7"/>
    <w:rsid w:val="00C17C4C"/>
    <w:rsid w:val="00CA546F"/>
    <w:rsid w:val="00CB37D1"/>
    <w:rsid w:val="00CB5E96"/>
    <w:rsid w:val="00CD3F59"/>
    <w:rsid w:val="00CE56F3"/>
    <w:rsid w:val="00D04F26"/>
    <w:rsid w:val="00D31C74"/>
    <w:rsid w:val="00D5640A"/>
    <w:rsid w:val="00D80568"/>
    <w:rsid w:val="00D9132F"/>
    <w:rsid w:val="00DB7E73"/>
    <w:rsid w:val="00E07448"/>
    <w:rsid w:val="00E14049"/>
    <w:rsid w:val="00E64CF0"/>
    <w:rsid w:val="00EE532F"/>
    <w:rsid w:val="00F14C7E"/>
    <w:rsid w:val="00F445E9"/>
    <w:rsid w:val="00F536BF"/>
    <w:rsid w:val="00F643B1"/>
    <w:rsid w:val="00FB32D7"/>
    <w:rsid w:val="00FC1883"/>
    <w:rsid w:val="00FE2187"/>
    <w:rsid w:val="00FE6BA8"/>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5C4B"/>
  <w15:docId w15:val="{D45CB39F-A901-478B-9900-FF8FBAAD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DA"/>
  </w:style>
  <w:style w:type="paragraph" w:styleId="Footer">
    <w:name w:val="footer"/>
    <w:basedOn w:val="Normal"/>
    <w:link w:val="FooterChar"/>
    <w:uiPriority w:val="99"/>
    <w:unhideWhenUsed/>
    <w:rsid w:val="0082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DA"/>
  </w:style>
  <w:style w:type="paragraph" w:styleId="ListParagraph">
    <w:name w:val="List Paragraph"/>
    <w:basedOn w:val="Normal"/>
    <w:uiPriority w:val="34"/>
    <w:qFormat/>
    <w:rsid w:val="00462661"/>
    <w:pPr>
      <w:ind w:left="720"/>
      <w:contextualSpacing/>
    </w:pPr>
  </w:style>
  <w:style w:type="paragraph" w:styleId="BalloonText">
    <w:name w:val="Balloon Text"/>
    <w:basedOn w:val="Normal"/>
    <w:link w:val="BalloonTextChar"/>
    <w:uiPriority w:val="99"/>
    <w:semiHidden/>
    <w:unhideWhenUsed/>
    <w:rsid w:val="00CA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6F"/>
    <w:rPr>
      <w:rFonts w:ascii="Segoe UI" w:hAnsi="Segoe UI" w:cs="Segoe UI"/>
      <w:sz w:val="18"/>
      <w:szCs w:val="18"/>
    </w:rPr>
  </w:style>
  <w:style w:type="paragraph" w:customStyle="1" w:styleId="Default">
    <w:name w:val="Default"/>
    <w:rsid w:val="004E28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0329">
      <w:bodyDiv w:val="1"/>
      <w:marLeft w:val="0"/>
      <w:marRight w:val="0"/>
      <w:marTop w:val="0"/>
      <w:marBottom w:val="0"/>
      <w:divBdr>
        <w:top w:val="none" w:sz="0" w:space="0" w:color="auto"/>
        <w:left w:val="none" w:sz="0" w:space="0" w:color="auto"/>
        <w:bottom w:val="none" w:sz="0" w:space="0" w:color="auto"/>
        <w:right w:val="none" w:sz="0" w:space="0" w:color="auto"/>
      </w:divBdr>
    </w:div>
    <w:div w:id="556823955">
      <w:bodyDiv w:val="1"/>
      <w:marLeft w:val="0"/>
      <w:marRight w:val="0"/>
      <w:marTop w:val="0"/>
      <w:marBottom w:val="0"/>
      <w:divBdr>
        <w:top w:val="none" w:sz="0" w:space="0" w:color="auto"/>
        <w:left w:val="none" w:sz="0" w:space="0" w:color="auto"/>
        <w:bottom w:val="none" w:sz="0" w:space="0" w:color="auto"/>
        <w:right w:val="none" w:sz="0" w:space="0" w:color="auto"/>
      </w:divBdr>
    </w:div>
    <w:div w:id="20605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n Admin - Participant Form" ma:contentTypeID="0x010100876CE648B436491CB0E5991938E423EF00DC11520B57987845A10F53CE899ACDD9" ma:contentTypeVersion="14" ma:contentTypeDescription="Create a new document." ma:contentTypeScope="" ma:versionID="1d24549f9e28b69c16920010fe41cc17">
  <xsd:schema xmlns:xsd="http://www.w3.org/2001/XMLSchema" xmlns:xs="http://www.w3.org/2001/XMLSchema" xmlns:p="http://schemas.microsoft.com/office/2006/metadata/properties" xmlns:ns2="3d787eaa-321a-4c3f-851b-c87ee84881bc" targetNamespace="http://schemas.microsoft.com/office/2006/metadata/properties" ma:root="true" ma:fieldsID="5a5d385634237f244581405a0716fba6" ns2:_="">
    <xsd:import namespace="3d787eaa-321a-4c3f-851b-c87ee84881bc"/>
    <xsd:element name="properties">
      <xsd:complexType>
        <xsd:sequence>
          <xsd:element name="documentManagement">
            <xsd:complexType>
              <xsd:all>
                <xsd:element ref="ns2:GBS_DMS_Date" minOccurs="0"/>
                <xsd:element ref="ns2:GBS_Active_With_Client" minOccurs="0"/>
                <xsd:element ref="ns2:Peer_Reviewed" minOccurs="0"/>
                <xsd:element ref="ns2:Final" minOccurs="0"/>
                <xsd:element ref="ns2:GBS_DMS_Document_Status" minOccurs="0"/>
                <xsd:element ref="ns2:AMPTaskID" minOccurs="0"/>
                <xsd:element ref="ns2:Plan_ID" minOccurs="0"/>
                <xsd:element ref="ns2:_dlc_DocId" minOccurs="0"/>
                <xsd:element ref="ns2:_dlc_DocIdUrl" minOccurs="0"/>
                <xsd:element ref="ns2:_dlc_DocIdPersistId" minOccurs="0"/>
                <xsd:element ref="ns2:EOY_Destruction_Date" minOccurs="0"/>
                <xsd:element ref="ns2:Peer_x005f_x0020_Reviewer" minOccurs="0"/>
                <xsd:element ref="ns2:Review_Due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7eaa-321a-4c3f-851b-c87ee84881bc" elementFormDefault="qualified">
    <xsd:import namespace="http://schemas.microsoft.com/office/2006/documentManagement/types"/>
    <xsd:import namespace="http://schemas.microsoft.com/office/infopath/2007/PartnerControls"/>
    <xsd:element name="GBS_DMS_Date" ma:index="8" nillable="true" ma:displayName="Date" ma:default="" ma:format="DateOnly" ma:internalName="GBS_DMS_Date">
      <xsd:simpleType>
        <xsd:restriction base="dms:DateTime"/>
      </xsd:simpleType>
    </xsd:element>
    <xsd:element name="GBS_Active_With_Client" ma:index="9" nillable="true" ma:displayName="Active With Client" ma:hidden="true" ma:internalName="GBS_Active_With_Client" ma:readOnly="false">
      <xsd:simpleType>
        <xsd:restriction base="dms:Boolean"/>
      </xsd:simpleType>
    </xsd:element>
    <xsd:element name="Peer_Reviewed" ma:index="10" nillable="true" ma:displayName="Peer Review Required" ma:hidden="true" ma:internalName="Peer_Reviewed" ma:readOnly="false">
      <xsd:simpleType>
        <xsd:restriction base="dms:Boolean"/>
      </xsd:simpleType>
    </xsd:element>
    <xsd:element name="Final" ma:index="11" nillable="true" ma:displayName="Final Required" ma:hidden="true" ma:internalName="Final" ma:readOnly="false">
      <xsd:simpleType>
        <xsd:restriction base="dms:Boolean"/>
      </xsd:simpleType>
    </xsd:element>
    <xsd:element name="GBS_DMS_Document_Status" ma:index="12" nillable="true" ma:displayName="Document Status" ma:hidden="true" ma:internalName="GBS_DMS_Document_Status" ma:readOnly="false">
      <xsd:simpleType>
        <xsd:restriction base="dms:Choice">
          <xsd:enumeration value=""/>
          <xsd:enumeration value="PR Pending"/>
          <xsd:enumeration value="PR Complete"/>
          <xsd:enumeration value="Final"/>
        </xsd:restriction>
      </xsd:simpleType>
    </xsd:element>
    <xsd:element name="AMPTaskID" ma:index="13" nillable="true" ma:displayName="AMPTaskID" ma:hidden="true" ma:internalName="AMPTaskID" ma:readOnly="false">
      <xsd:simpleType>
        <xsd:restriction base="dms:Text"/>
      </xsd:simpleType>
    </xsd:element>
    <xsd:element name="Plan_ID" ma:index="14" nillable="true" ma:displayName="Plan ID" ma:hidden="true" ma:internalName="Plan_ID" ma:readOnly="false">
      <xsd:simpleType>
        <xsd:restriction base="dms:Text"/>
      </xsd:simple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EOY_Destruction_Date" ma:index="18" nillable="true" ma:displayName="EOY Destruction Date" ma:default="" ma:format="DateOnly" ma:hidden="true" ma:internalName="EOY_Destruction_Date" ma:readOnly="false">
      <xsd:simpleType>
        <xsd:restriction base="dms:DateTime"/>
      </xsd:simpleType>
    </xsd:element>
    <xsd:element name="Peer_x005f_x0020_Reviewer" ma:index="19" nillable="true" ma:displayName="Peer Reviewer" ma:hidden="true" ma:internalName="Peer_x0020_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Due_Date" ma:index="20" nillable="true" ma:displayName="Review Due Date" ma:format="DateOnly" ma:internalName="Review_Due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3d787eaa-321a-4c3f-851b-c87ee84881bc" xsi:nil="true"/>
    <_dlc_DocId xmlns="3d787eaa-321a-4c3f-851b-c87ee84881bc">AJD3CM76R6HT-296818099-135</_dlc_DocId>
    <GBS_DMS_Date xmlns="3d787eaa-321a-4c3f-851b-c87ee84881bc">2025-01-01T08:00:00+00:00</GBS_DMS_Date>
    <_dlc_DocIdUrl xmlns="3d787eaa-321a-4c3f-851b-c87ee84881bc">
      <Url>https://ajg0.sharepoint.com/teams/gbs-dms-7de0aff9-0dd0-ea11-a812-000d3a3037f8/_layouts/15/DocIdRedir.aspx?ID=AJD3CM76R6HT-296818099-135</Url>
      <Description>AJD3CM76R6HT-296818099-135</Description>
    </_dlc_DocIdUrl>
    <Final xmlns="3d787eaa-321a-4c3f-851b-c87ee84881bc">true</Final>
    <GBS_Active_With_Client xmlns="3d787eaa-321a-4c3f-851b-c87ee84881bc">false</GBS_Active_With_Client>
    <Peer_Reviewed xmlns="3d787eaa-321a-4c3f-851b-c87ee84881bc">true</Peer_Reviewed>
    <GBS_DMS_Document_Status xmlns="3d787eaa-321a-4c3f-851b-c87ee84881bc" xsi:nil="true"/>
    <EOY_Destruction_Date xmlns="3d787eaa-321a-4c3f-851b-c87ee84881bc" xsi:nil="true"/>
    <Plan_ID xmlns="3d787eaa-321a-4c3f-851b-c87ee84881bc" xsi:nil="true"/>
    <Review_Due_Date xmlns="3d787eaa-321a-4c3f-851b-c87ee84881bc" xsi:nil="true"/>
    <AMPTaskID xmlns="3d787eaa-321a-4c3f-851b-c87ee84881bc" xsi:nil="true"/>
    <Peer_x005f_x0020_Reviewer xmlns="3d787eaa-321a-4c3f-851b-c87ee84881bc">
      <UserInfo>
        <DisplayName/>
        <AccountId xsi:nil="true"/>
        <AccountType/>
      </UserInfo>
    </Peer_x005f_x0020_Reviewer>
  </documentManagement>
</p:properties>
</file>

<file path=customXml/itemProps1.xml><?xml version="1.0" encoding="utf-8"?>
<ds:datastoreItem xmlns:ds="http://schemas.openxmlformats.org/officeDocument/2006/customXml" ds:itemID="{428F822D-D90D-4144-92F9-278A9F645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7eaa-321a-4c3f-851b-c87ee848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B50C0-DB26-492F-84B0-6A3544EB716F}">
  <ds:schemaRefs>
    <ds:schemaRef ds:uri="http://schemas.microsoft.com/sharepoint/v3/contenttype/forms"/>
  </ds:schemaRefs>
</ds:datastoreItem>
</file>

<file path=customXml/itemProps3.xml><?xml version="1.0" encoding="utf-8"?>
<ds:datastoreItem xmlns:ds="http://schemas.openxmlformats.org/officeDocument/2006/customXml" ds:itemID="{C5071EB1-EA5B-43FC-B072-259AD1330CC8}">
  <ds:schemaRefs>
    <ds:schemaRef ds:uri="http://schemas.openxmlformats.org/officeDocument/2006/bibliography"/>
  </ds:schemaRefs>
</ds:datastoreItem>
</file>

<file path=customXml/itemProps4.xml><?xml version="1.0" encoding="utf-8"?>
<ds:datastoreItem xmlns:ds="http://schemas.openxmlformats.org/officeDocument/2006/customXml" ds:itemID="{3BF321C5-B20C-4E49-AC6E-E167E32A06B0}">
  <ds:schemaRefs>
    <ds:schemaRef ds:uri="http://schemas.microsoft.com/sharepoint/events"/>
  </ds:schemaRefs>
</ds:datastoreItem>
</file>

<file path=customXml/itemProps5.xml><?xml version="1.0" encoding="utf-8"?>
<ds:datastoreItem xmlns:ds="http://schemas.openxmlformats.org/officeDocument/2006/customXml" ds:itemID="{49D0EB70-8ACE-47CD-93F3-CD248DA68B94}">
  <ds:schemaRefs>
    <ds:schemaRef ds:uri="http://schemas.microsoft.com/office/2006/metadata/properties"/>
    <ds:schemaRef ds:uri="http://schemas.microsoft.com/office/infopath/2007/PartnerControls"/>
    <ds:schemaRef ds:uri="3d787eaa-321a-4c3f-851b-c87ee84881b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2018 Election Change Form Teachers Lakeview.docx</vt:lpstr>
    </vt:vector>
  </TitlesOfParts>
  <Company>Gallagher Benefit Services</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Election Change Form Teachers Lakeview.docx</dc:title>
  <dc:creator>Michelle Dion</dc:creator>
  <cp:lastModifiedBy>Jennifer Fox (Bloomfield Hills)</cp:lastModifiedBy>
  <cp:revision>7</cp:revision>
  <cp:lastPrinted>2021-10-14T19:44:00Z</cp:lastPrinted>
  <dcterms:created xsi:type="dcterms:W3CDTF">2024-10-25T17:48:00Z</dcterms:created>
  <dcterms:modified xsi:type="dcterms:W3CDTF">2024-10-25T19:09:00Z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0x010100876CE648B436491CB0E5991938E423EF00DC11520B57987845A10F53CE899ACDD9</vt:lpwstr>
  </property>
  <property fmtid="{D5CDD505-2E9C-101B-9397-08002B2CF9AE}" pid="3" name="GBS_RecordCode">
    <vt:lpwstr>4595;#GBS022|9b8f76a8-f8a7-4c42-92ee-6aba2ad4d853</vt:lpwstr>
  </property>
  <property fmtid="{D5CDD505-2E9C-101B-9397-08002B2CF9AE}" pid="4" name="GBS_ManagedPath">
    <vt:lpwstr>4656;#Line of Coverage|5504807c-7573-4195-94dd-a891eede58a9</vt:lpwstr>
  </property>
  <property fmtid="{D5CDD505-2E9C-101B-9397-08002B2CF9AE}" pid="5" name="GBS_File_Standard">
    <vt:lpwstr>4655;#Enrollment Form|56c0d226-0c64-4fbd-9daa-d2c79ed0204b</vt:lpwstr>
  </property>
  <property fmtid="{D5CDD505-2E9C-101B-9397-08002B2CF9AE}" pid="6" name="GBS_DataClassification">
    <vt:lpwstr>4525;#Restricted|d51431d3-e88e-49f0-a5ab-fed3d0009116</vt:lpwstr>
  </property>
  <property fmtid="{D5CDD505-2E9C-101B-9397-08002B2CF9AE}" pid="7" name="GBS_Section">
    <vt:lpwstr>4600;##Enrollment (Open/Annual/Ongoing/New Hire/Status Change/Forms)|98d05476-156f-44a5-84b4-33ce2bd70e24;#4342;##Benefit Advocate Center (BAC)|eca408de-3bf8-46ea-8e09-88291d93a3dd;#4524;##Third Party Administration (TPA)|542261f5-a966-47ee-889f-3a6682207</vt:lpwstr>
  </property>
  <property fmtid="{D5CDD505-2E9C-101B-9397-08002B2CF9AE}" pid="8" name="GBS_Account_Team_Section">
    <vt:lpwstr/>
  </property>
  <property fmtid="{D5CDD505-2E9C-101B-9397-08002B2CF9AE}" pid="9" name="GBS_Mandatory_Professional_Standard_Taxonomy">
    <vt:lpwstr/>
  </property>
  <property fmtid="{D5CDD505-2E9C-101B-9397-08002B2CF9AE}" pid="10" name="GBS_Carrier_Taxonomy">
    <vt:lpwstr/>
  </property>
  <property fmtid="{D5CDD505-2E9C-101B-9397-08002B2CF9AE}" pid="11" name="GBS_Line_of_Coverage_Taxonomy">
    <vt:lpwstr/>
  </property>
  <property fmtid="{D5CDD505-2E9C-101B-9397-08002B2CF9AE}" pid="12" name="_docset_NoMedatataSyncRequired">
    <vt:lpwstr>False</vt:lpwstr>
  </property>
  <property fmtid="{D5CDD505-2E9C-101B-9397-08002B2CF9AE}" pid="13" name="_dlc_DocIdItemGuid">
    <vt:lpwstr>3bcbf055-ab55-420f-a662-d40af3da87aa</vt:lpwstr>
  </property>
  <property fmtid="{D5CDD505-2E9C-101B-9397-08002B2CF9AE}" pid="14" name="ComplianceAssetId">
    <vt:lpwstr>7de0aff9-0dd0-ea11-a812-000d3a3037f8</vt:lpwstr>
  </property>
</Properties>
</file>